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2820FD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598336" cy="1044000"/>
            <wp:effectExtent l="19050" t="0" r="1864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36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94" w:rsidRPr="0084475B" w:rsidRDefault="005D7994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 xml:space="preserve">FOGGIA CARCERE LE VALUTAZIONI DEL SEGRETARIO MASTRULLI DOPO LA VISITA E L’ASSEMBLEA </w:t>
      </w:r>
      <w:proofErr w:type="spellStart"/>
      <w:r w:rsidRPr="0084475B">
        <w:rPr>
          <w:b/>
          <w:i/>
          <w:sz w:val="18"/>
          <w:szCs w:val="18"/>
        </w:rPr>
        <w:t>DI</w:t>
      </w:r>
      <w:proofErr w:type="spellEnd"/>
      <w:r w:rsidRPr="0084475B">
        <w:rPr>
          <w:b/>
          <w:i/>
          <w:sz w:val="18"/>
          <w:szCs w:val="18"/>
        </w:rPr>
        <w:t xml:space="preserve"> IERI 9 SETTEMBRE IN VIA DELLE ACSERMETTE. CRITICITA’ IN AUMENTO DOVUTE AL PERMANERE DELLE CARENZE IN ORGANICO </w:t>
      </w:r>
      <w:proofErr w:type="spellStart"/>
      <w:r w:rsidRPr="0084475B">
        <w:rPr>
          <w:b/>
          <w:i/>
          <w:sz w:val="18"/>
          <w:szCs w:val="18"/>
        </w:rPr>
        <w:t>DI</w:t>
      </w:r>
      <w:proofErr w:type="spellEnd"/>
      <w:r w:rsidRPr="0084475B">
        <w:rPr>
          <w:b/>
          <w:i/>
          <w:sz w:val="18"/>
          <w:szCs w:val="18"/>
        </w:rPr>
        <w:t xml:space="preserve"> 70  UOMINI DELLA POLIZIA PENITENIARIA E 10 DELLE FUNZIONI CENTRALI AREA  CONTABILE E PEDAGOGICA.</w:t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</w:r>
      <w:r w:rsidR="0084475B">
        <w:rPr>
          <w:b/>
          <w:i/>
          <w:sz w:val="18"/>
          <w:szCs w:val="18"/>
        </w:rPr>
        <w:tab/>
        <w:t xml:space="preserve"> “Lasciate ogni speranza voi che entrate(?)”</w:t>
      </w:r>
    </w:p>
    <w:p w:rsidR="00373683" w:rsidRPr="0084475B" w:rsidRDefault="00373683" w:rsidP="000B3D04">
      <w:pPr>
        <w:jc w:val="both"/>
        <w:rPr>
          <w:b/>
          <w:i/>
          <w:sz w:val="18"/>
          <w:szCs w:val="18"/>
        </w:rPr>
      </w:pPr>
    </w:p>
    <w:p w:rsidR="00373683" w:rsidRPr="0084475B" w:rsidRDefault="00B03D27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 xml:space="preserve">FS-COSP COORDINAMENTO SINDACALE PENITENZIARIO SICUREZZA E DIFESA -  </w:t>
      </w:r>
      <w:r w:rsidR="00373683" w:rsidRPr="0084475B">
        <w:rPr>
          <w:b/>
          <w:i/>
          <w:sz w:val="18"/>
          <w:szCs w:val="18"/>
        </w:rPr>
        <w:t xml:space="preserve">Nessun giovamento </w:t>
      </w:r>
      <w:r w:rsidRPr="0084475B">
        <w:rPr>
          <w:b/>
          <w:i/>
          <w:sz w:val="18"/>
          <w:szCs w:val="18"/>
        </w:rPr>
        <w:t xml:space="preserve">numerico di poliziotti </w:t>
      </w:r>
      <w:r w:rsidR="00373683" w:rsidRPr="0084475B">
        <w:rPr>
          <w:b/>
          <w:i/>
          <w:sz w:val="18"/>
          <w:szCs w:val="18"/>
        </w:rPr>
        <w:t xml:space="preserve">rispetto alle reali e concrete esigenze che il Penitenziario di Foggia uno tra i più affollati del sud Italia e della Puglia che oggi conta cinquecento detenuti di cui molti ad alta sicurezza,è stata dall’amministrazione penitenziaria dopo la rivolta dello scorso  marzo e l’evasione dei 94 detenuti,apportata,anzi,neanche il ricambio di quel personale che prossimamente si avvia a </w:t>
      </w:r>
      <w:r w:rsidR="00891446">
        <w:rPr>
          <w:b/>
          <w:i/>
          <w:sz w:val="18"/>
          <w:szCs w:val="18"/>
        </w:rPr>
        <w:t xml:space="preserve">fine carriera alla pensione,un </w:t>
      </w:r>
      <w:r w:rsidR="00373683" w:rsidRPr="0084475B">
        <w:rPr>
          <w:b/>
          <w:i/>
          <w:sz w:val="18"/>
          <w:szCs w:val="18"/>
        </w:rPr>
        <w:t>p</w:t>
      </w:r>
      <w:r w:rsidR="00891446">
        <w:rPr>
          <w:b/>
          <w:i/>
          <w:sz w:val="18"/>
          <w:szCs w:val="18"/>
        </w:rPr>
        <w:t>a</w:t>
      </w:r>
      <w:r w:rsidR="00373683" w:rsidRPr="0084475B">
        <w:rPr>
          <w:b/>
          <w:i/>
          <w:sz w:val="18"/>
          <w:szCs w:val="18"/>
        </w:rPr>
        <w:t>ri numero quanti vantati dal Vertice Politico del Dicastero  della Giustizia inviati,</w:t>
      </w:r>
      <w:r w:rsidR="00891446">
        <w:rPr>
          <w:b/>
          <w:i/>
          <w:sz w:val="18"/>
          <w:szCs w:val="18"/>
        </w:rPr>
        <w:t xml:space="preserve"> </w:t>
      </w:r>
      <w:r w:rsidR="00373683" w:rsidRPr="0084475B">
        <w:rPr>
          <w:b/>
          <w:i/>
          <w:sz w:val="18"/>
          <w:szCs w:val="18"/>
        </w:rPr>
        <w:t>una normale assegnazione,una routine  di avvicendamento e mobilità che da anni avviene ma di concreto serviva e serve un congruo aum</w:t>
      </w:r>
      <w:r w:rsidR="00891446">
        <w:rPr>
          <w:b/>
          <w:i/>
          <w:sz w:val="18"/>
          <w:szCs w:val="18"/>
        </w:rPr>
        <w:t xml:space="preserve">ento di almeno 70 poliziotti e </w:t>
      </w:r>
      <w:r w:rsidR="00373683" w:rsidRPr="0084475B">
        <w:rPr>
          <w:b/>
          <w:i/>
          <w:sz w:val="18"/>
          <w:szCs w:val="18"/>
        </w:rPr>
        <w:t>dieci delle funzioni centrali area amministrativa ed educativa pedagogica rispetto alle piante organiche.</w:t>
      </w:r>
    </w:p>
    <w:p w:rsidR="00373683" w:rsidRPr="0084475B" w:rsidRDefault="00373683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>Continuano i Poliziotti,come avveniva a marzo scorso,ad occupare 3,4,5, posti di servizio con un solo agente di vigilanza,cont</w:t>
      </w:r>
      <w:r w:rsidR="00891446">
        <w:rPr>
          <w:b/>
          <w:i/>
          <w:sz w:val="18"/>
          <w:szCs w:val="18"/>
        </w:rPr>
        <w:t xml:space="preserve">inuano turni su tre quadranti ad  </w:t>
      </w:r>
      <w:r w:rsidRPr="0084475B">
        <w:rPr>
          <w:b/>
          <w:i/>
          <w:sz w:val="18"/>
          <w:szCs w:val="18"/>
        </w:rPr>
        <w:t>o</w:t>
      </w:r>
      <w:r w:rsidR="00891446">
        <w:rPr>
          <w:b/>
          <w:i/>
          <w:sz w:val="18"/>
          <w:szCs w:val="18"/>
        </w:rPr>
        <w:t>t</w:t>
      </w:r>
      <w:r w:rsidRPr="0084475B">
        <w:rPr>
          <w:b/>
          <w:i/>
          <w:sz w:val="18"/>
          <w:szCs w:val="18"/>
        </w:rPr>
        <w:t>to ore e anche dieci,</w:t>
      </w:r>
      <w:r w:rsidR="00891446">
        <w:rPr>
          <w:b/>
          <w:i/>
          <w:sz w:val="18"/>
          <w:szCs w:val="18"/>
        </w:rPr>
        <w:t xml:space="preserve"> </w:t>
      </w:r>
      <w:r w:rsidRPr="0084475B">
        <w:rPr>
          <w:b/>
          <w:i/>
          <w:sz w:val="18"/>
          <w:szCs w:val="18"/>
        </w:rPr>
        <w:t>continuano a prestare lavoro  straordinario obbligato per esigenze di servizio i</w:t>
      </w:r>
      <w:r w:rsidR="00B03D27" w:rsidRPr="0084475B">
        <w:rPr>
          <w:b/>
          <w:i/>
          <w:sz w:val="18"/>
          <w:szCs w:val="18"/>
        </w:rPr>
        <w:t xml:space="preserve">n </w:t>
      </w:r>
      <w:r w:rsidRPr="0084475B">
        <w:rPr>
          <w:b/>
          <w:i/>
          <w:sz w:val="18"/>
          <w:szCs w:val="18"/>
        </w:rPr>
        <w:t xml:space="preserve">parte non pagate,continuano ad operare in criticità e sofferenza è quanto </w:t>
      </w:r>
      <w:r w:rsidR="00891446">
        <w:rPr>
          <w:b/>
          <w:i/>
          <w:sz w:val="18"/>
          <w:szCs w:val="18"/>
        </w:rPr>
        <w:t>segnalano delle riunioni i poliziotti.</w:t>
      </w:r>
    </w:p>
    <w:p w:rsidR="00373683" w:rsidRPr="0084475B" w:rsidRDefault="00373683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>Intanto gli Agenti di Polizia Penitenziaria ancora senza test sierologici,scarseggiano le misure preventive,guanti,mascherine e materiale igienizzante quasi aver dimenticato che il COVID-19 non è,un CCNL o un AQN  che solitamente l’amministrazione disattende,con il COVID non si scherza lamentano i poliziotti al Sindacato che nella giornata di ieri ha tenuto una ASSEMBLEA GENERALE DEI PROPRI ASSOCIA</w:t>
      </w:r>
      <w:r w:rsidR="00B03D27" w:rsidRPr="0084475B">
        <w:rPr>
          <w:b/>
          <w:i/>
          <w:sz w:val="18"/>
          <w:szCs w:val="18"/>
        </w:rPr>
        <w:t>TI incontrando prima la Rappres</w:t>
      </w:r>
      <w:r w:rsidRPr="0084475B">
        <w:rPr>
          <w:b/>
          <w:i/>
          <w:sz w:val="18"/>
          <w:szCs w:val="18"/>
        </w:rPr>
        <w:t>e</w:t>
      </w:r>
      <w:r w:rsidR="00B03D27" w:rsidRPr="0084475B">
        <w:rPr>
          <w:b/>
          <w:i/>
          <w:sz w:val="18"/>
          <w:szCs w:val="18"/>
        </w:rPr>
        <w:t>ntanza della Sicurezza del Carcere d</w:t>
      </w:r>
      <w:r w:rsidRPr="0084475B">
        <w:rPr>
          <w:b/>
          <w:i/>
          <w:sz w:val="18"/>
          <w:szCs w:val="18"/>
        </w:rPr>
        <w:t>e</w:t>
      </w:r>
      <w:r w:rsidR="00B03D27" w:rsidRPr="0084475B">
        <w:rPr>
          <w:b/>
          <w:i/>
          <w:sz w:val="18"/>
          <w:szCs w:val="18"/>
        </w:rPr>
        <w:t>l</w:t>
      </w:r>
      <w:r w:rsidRPr="0084475B">
        <w:rPr>
          <w:b/>
          <w:i/>
          <w:sz w:val="18"/>
          <w:szCs w:val="18"/>
        </w:rPr>
        <w:t>l’</w:t>
      </w:r>
      <w:r w:rsidR="00B03D27" w:rsidRPr="0084475B">
        <w:rPr>
          <w:b/>
          <w:i/>
          <w:sz w:val="18"/>
          <w:szCs w:val="18"/>
        </w:rPr>
        <w:t>Amministrazione P</w:t>
      </w:r>
      <w:r w:rsidRPr="0084475B">
        <w:rPr>
          <w:b/>
          <w:i/>
          <w:sz w:val="18"/>
          <w:szCs w:val="18"/>
        </w:rPr>
        <w:t>e</w:t>
      </w:r>
      <w:r w:rsidR="00B03D27" w:rsidRPr="0084475B">
        <w:rPr>
          <w:b/>
          <w:i/>
          <w:sz w:val="18"/>
          <w:szCs w:val="18"/>
        </w:rPr>
        <w:t>n</w:t>
      </w:r>
      <w:r w:rsidR="00891446">
        <w:rPr>
          <w:b/>
          <w:i/>
          <w:sz w:val="18"/>
          <w:szCs w:val="18"/>
        </w:rPr>
        <w:t>itenziaria e dopo i lavoratori.</w:t>
      </w:r>
    </w:p>
    <w:p w:rsidR="00B03D27" w:rsidRPr="0084475B" w:rsidRDefault="00B03D27" w:rsidP="000B3D04">
      <w:pPr>
        <w:jc w:val="both"/>
        <w:rPr>
          <w:b/>
          <w:i/>
          <w:sz w:val="18"/>
          <w:szCs w:val="18"/>
        </w:rPr>
      </w:pPr>
      <w:proofErr w:type="spellStart"/>
      <w:r w:rsidRPr="0084475B">
        <w:rPr>
          <w:b/>
          <w:i/>
          <w:sz w:val="18"/>
          <w:szCs w:val="18"/>
        </w:rPr>
        <w:t>Mastrulli</w:t>
      </w:r>
      <w:proofErr w:type="spellEnd"/>
      <w:r w:rsidRPr="0084475B">
        <w:rPr>
          <w:b/>
          <w:i/>
          <w:sz w:val="18"/>
          <w:szCs w:val="18"/>
        </w:rPr>
        <w:t xml:space="preserve"> – inconcepibile ingiustificabile l’assenza totale</w:t>
      </w:r>
      <w:r w:rsidR="00891446">
        <w:rPr>
          <w:b/>
          <w:i/>
          <w:sz w:val="18"/>
          <w:szCs w:val="18"/>
        </w:rPr>
        <w:t xml:space="preserve"> nelle risposte </w:t>
      </w:r>
      <w:r w:rsidRPr="0084475B">
        <w:rPr>
          <w:b/>
          <w:i/>
          <w:sz w:val="18"/>
          <w:szCs w:val="18"/>
        </w:rPr>
        <w:t xml:space="preserve"> </w:t>
      </w:r>
      <w:r w:rsidR="0084475B">
        <w:rPr>
          <w:b/>
          <w:i/>
          <w:sz w:val="18"/>
          <w:szCs w:val="18"/>
        </w:rPr>
        <w:t>delle istituzioni R</w:t>
      </w:r>
      <w:r w:rsidRPr="0084475B">
        <w:rPr>
          <w:b/>
          <w:i/>
          <w:sz w:val="18"/>
          <w:szCs w:val="18"/>
        </w:rPr>
        <w:t>egionali e  Centrali che si registra a FOGGIA,</w:t>
      </w:r>
      <w:r w:rsidR="0084475B">
        <w:rPr>
          <w:b/>
          <w:i/>
          <w:sz w:val="18"/>
          <w:szCs w:val="18"/>
        </w:rPr>
        <w:t xml:space="preserve"> </w:t>
      </w:r>
      <w:r w:rsidRPr="0084475B">
        <w:rPr>
          <w:b/>
          <w:i/>
          <w:sz w:val="18"/>
          <w:szCs w:val="18"/>
        </w:rPr>
        <w:t>una assenza di iniziative che  come macigno dovrebbe ricadere sulle Teste di chi governa l’amministrazione penitenziaria politicamente e amministrativamente,</w:t>
      </w:r>
      <w:r w:rsidR="0084475B">
        <w:rPr>
          <w:b/>
          <w:i/>
          <w:sz w:val="18"/>
          <w:szCs w:val="18"/>
        </w:rPr>
        <w:t xml:space="preserve"> lasciare il Carcere di</w:t>
      </w:r>
      <w:r w:rsidRPr="0084475B">
        <w:rPr>
          <w:b/>
          <w:i/>
          <w:sz w:val="18"/>
          <w:szCs w:val="18"/>
        </w:rPr>
        <w:t xml:space="preserve"> FOGGIA senza una duplice figura Dirigenziale,con un direttore presente solo 4 giorni su  sette,</w:t>
      </w:r>
      <w:r w:rsidR="0084475B">
        <w:rPr>
          <w:b/>
          <w:i/>
          <w:sz w:val="18"/>
          <w:szCs w:val="18"/>
        </w:rPr>
        <w:t xml:space="preserve"> come lasciar</w:t>
      </w:r>
      <w:r w:rsidRPr="0084475B">
        <w:rPr>
          <w:b/>
          <w:i/>
          <w:sz w:val="18"/>
          <w:szCs w:val="18"/>
        </w:rPr>
        <w:t>e un carcere senza un Comando fisso e titolare da assegnare da mesi</w:t>
      </w:r>
      <w:r w:rsidR="0084475B">
        <w:rPr>
          <w:b/>
          <w:i/>
          <w:sz w:val="18"/>
          <w:szCs w:val="18"/>
        </w:rPr>
        <w:t xml:space="preserve">, ma ancora, </w:t>
      </w:r>
      <w:r w:rsidRPr="0084475B">
        <w:rPr>
          <w:b/>
          <w:i/>
          <w:sz w:val="18"/>
          <w:szCs w:val="18"/>
        </w:rPr>
        <w:t xml:space="preserve">lasciare un Carcere dove evidenti e palesi </w:t>
      </w:r>
      <w:r w:rsidR="0084475B">
        <w:rPr>
          <w:b/>
          <w:i/>
          <w:sz w:val="18"/>
          <w:szCs w:val="18"/>
        </w:rPr>
        <w:t xml:space="preserve">si moltiplicano </w:t>
      </w:r>
      <w:r w:rsidRPr="0084475B">
        <w:rPr>
          <w:b/>
          <w:i/>
          <w:sz w:val="18"/>
          <w:szCs w:val="18"/>
        </w:rPr>
        <w:t xml:space="preserve">situazioni di “opportunità” che vanno rimosse ma che nessuno interviene nonostante le sollecitazioni del Sindacato ci induce a pensare che </w:t>
      </w:r>
      <w:r w:rsidR="0084475B">
        <w:rPr>
          <w:b/>
          <w:i/>
          <w:sz w:val="18"/>
          <w:szCs w:val="18"/>
        </w:rPr>
        <w:t xml:space="preserve"> il Fiorentino, il Maestro il famoso </w:t>
      </w:r>
      <w:r w:rsidRPr="0084475B">
        <w:rPr>
          <w:b/>
          <w:i/>
          <w:sz w:val="18"/>
          <w:szCs w:val="18"/>
        </w:rPr>
        <w:t xml:space="preserve"> Dante</w:t>
      </w:r>
      <w:r w:rsidR="0084475B">
        <w:rPr>
          <w:b/>
          <w:i/>
          <w:sz w:val="18"/>
          <w:szCs w:val="18"/>
        </w:rPr>
        <w:t xml:space="preserve"> Alighieri</w:t>
      </w:r>
      <w:r w:rsidRPr="0084475B">
        <w:rPr>
          <w:b/>
          <w:i/>
          <w:sz w:val="18"/>
          <w:szCs w:val="18"/>
        </w:rPr>
        <w:t>,forse   aveva perfettamente  ragione” lasciate ogni speranza voi che entrate …..”</w:t>
      </w:r>
    </w:p>
    <w:p w:rsidR="00B03D27" w:rsidRPr="0084475B" w:rsidRDefault="00B03D27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>Quanto accaduto di recente nella 3 Sezione del  Carcere di BARI</w:t>
      </w:r>
      <w:r w:rsidR="00891446">
        <w:rPr>
          <w:b/>
          <w:i/>
          <w:sz w:val="18"/>
          <w:szCs w:val="18"/>
        </w:rPr>
        <w:t xml:space="preserve"> in Puglia, </w:t>
      </w:r>
      <w:r w:rsidRPr="0084475B">
        <w:rPr>
          <w:b/>
          <w:i/>
          <w:sz w:val="18"/>
          <w:szCs w:val="18"/>
        </w:rPr>
        <w:t xml:space="preserve"> dovrebbe ancora far riflettere chi forse ha dimenticato quanto accaduto a Marzo scorso nelle prigioni d’</w:t>
      </w:r>
      <w:r w:rsidR="0084475B" w:rsidRPr="0084475B">
        <w:rPr>
          <w:b/>
          <w:i/>
          <w:sz w:val="18"/>
          <w:szCs w:val="18"/>
        </w:rPr>
        <w:t>I</w:t>
      </w:r>
      <w:r w:rsidRPr="0084475B">
        <w:rPr>
          <w:b/>
          <w:i/>
          <w:sz w:val="18"/>
          <w:szCs w:val="18"/>
        </w:rPr>
        <w:t>talia con un sovraffollamento che cresce di giorno in giorno e con delle criticità che si cumulano giorno dopo giorno.</w:t>
      </w:r>
    </w:p>
    <w:p w:rsidR="005D7994" w:rsidRPr="0084475B" w:rsidRDefault="00B03D27" w:rsidP="000B3D04">
      <w:pPr>
        <w:jc w:val="both"/>
        <w:rPr>
          <w:b/>
          <w:i/>
          <w:sz w:val="18"/>
          <w:szCs w:val="18"/>
        </w:rPr>
      </w:pPr>
      <w:r w:rsidRPr="0084475B">
        <w:rPr>
          <w:b/>
          <w:i/>
          <w:sz w:val="18"/>
          <w:szCs w:val="18"/>
        </w:rPr>
        <w:t>Auspicando ragionevoli soluzioni da parte del Ministro della Giustizia anche se appare eternamente distratto sulle Carceri e sui lavoratori</w:t>
      </w:r>
      <w:r w:rsidR="0084475B" w:rsidRPr="0084475B">
        <w:rPr>
          <w:b/>
          <w:i/>
          <w:sz w:val="18"/>
          <w:szCs w:val="18"/>
        </w:rPr>
        <w:t xml:space="preserve"> di Polizia,sarebbe auspicabile la Federazione Sindacale COSP non lascerà mai soli i Lavoratori e le lavoratrici del settore sicurezza e difesa come delle funzioni centrali,almeno il Sindacato a FOGGIA c’è</w:t>
      </w:r>
      <w:r w:rsidR="0084475B">
        <w:rPr>
          <w:b/>
          <w:i/>
          <w:sz w:val="18"/>
          <w:szCs w:val="18"/>
        </w:rPr>
        <w:t xml:space="preserve">, </w:t>
      </w:r>
      <w:r w:rsidR="0084475B" w:rsidRPr="0084475B">
        <w:rPr>
          <w:b/>
          <w:i/>
          <w:sz w:val="18"/>
          <w:szCs w:val="18"/>
        </w:rPr>
        <w:t xml:space="preserve"> questa la nostra prima  risposta</w:t>
      </w:r>
    </w:p>
    <w:p w:rsidR="00B2765C" w:rsidRPr="0084475B" w:rsidRDefault="00841191" w:rsidP="000B3D04">
      <w:pPr>
        <w:jc w:val="both"/>
        <w:rPr>
          <w:b/>
          <w:i/>
          <w:sz w:val="20"/>
          <w:szCs w:val="20"/>
        </w:rPr>
      </w:pPr>
      <w:r w:rsidRPr="0084475B">
        <w:rPr>
          <w:b/>
          <w:i/>
          <w:sz w:val="20"/>
          <w:szCs w:val="20"/>
        </w:rPr>
        <w:tab/>
      </w:r>
      <w:r w:rsidRPr="0084475B">
        <w:rPr>
          <w:b/>
          <w:i/>
          <w:sz w:val="20"/>
          <w:szCs w:val="20"/>
        </w:rPr>
        <w:tab/>
      </w:r>
      <w:r w:rsidR="00634FB6" w:rsidRPr="0084475B">
        <w:rPr>
          <w:b/>
          <w:i/>
          <w:sz w:val="20"/>
          <w:szCs w:val="20"/>
        </w:rPr>
        <w:t>UFFICIO STAMPA NAZIONALE  FS-COSP</w:t>
      </w:r>
      <w:r w:rsidR="000B3D04" w:rsidRPr="0084475B">
        <w:rPr>
          <w:b/>
          <w:i/>
          <w:sz w:val="20"/>
          <w:szCs w:val="20"/>
        </w:rPr>
        <w:t xml:space="preserve">    </w:t>
      </w:r>
      <w:r w:rsidR="00634FB6" w:rsidRPr="0084475B">
        <w:rPr>
          <w:b/>
          <w:i/>
          <w:sz w:val="20"/>
          <w:szCs w:val="20"/>
        </w:rPr>
        <w:t>MASTRULLI</w:t>
      </w:r>
      <w:r w:rsidR="000B3D04" w:rsidRPr="0084475B">
        <w:rPr>
          <w:b/>
          <w:i/>
          <w:sz w:val="20"/>
          <w:szCs w:val="20"/>
        </w:rPr>
        <w:t xml:space="preserve">    </w:t>
      </w:r>
      <w:r w:rsidR="00634FB6" w:rsidRPr="0084475B">
        <w:rPr>
          <w:b/>
          <w:i/>
          <w:sz w:val="20"/>
          <w:szCs w:val="20"/>
        </w:rPr>
        <w:t>3355435878</w:t>
      </w:r>
    </w:p>
    <w:sectPr w:rsidR="00B2765C" w:rsidRPr="0084475B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72774"/>
    <w:rsid w:val="000966AE"/>
    <w:rsid w:val="000B3D04"/>
    <w:rsid w:val="000C5345"/>
    <w:rsid w:val="000F677D"/>
    <w:rsid w:val="00100076"/>
    <w:rsid w:val="00120032"/>
    <w:rsid w:val="001B6134"/>
    <w:rsid w:val="001C5C25"/>
    <w:rsid w:val="002170FA"/>
    <w:rsid w:val="00260047"/>
    <w:rsid w:val="002820FD"/>
    <w:rsid w:val="00293B73"/>
    <w:rsid w:val="00294819"/>
    <w:rsid w:val="002B3408"/>
    <w:rsid w:val="002D4444"/>
    <w:rsid w:val="002E1136"/>
    <w:rsid w:val="00307956"/>
    <w:rsid w:val="003143D4"/>
    <w:rsid w:val="00373683"/>
    <w:rsid w:val="0038097B"/>
    <w:rsid w:val="003D3D48"/>
    <w:rsid w:val="00425A5A"/>
    <w:rsid w:val="004268D6"/>
    <w:rsid w:val="00427CA5"/>
    <w:rsid w:val="00467CA6"/>
    <w:rsid w:val="004B695F"/>
    <w:rsid w:val="0055715E"/>
    <w:rsid w:val="005B0C11"/>
    <w:rsid w:val="005B20E5"/>
    <w:rsid w:val="005C38BC"/>
    <w:rsid w:val="005D7994"/>
    <w:rsid w:val="00634FB6"/>
    <w:rsid w:val="00732EE9"/>
    <w:rsid w:val="007D5301"/>
    <w:rsid w:val="007E5A1E"/>
    <w:rsid w:val="007F5D14"/>
    <w:rsid w:val="0080640E"/>
    <w:rsid w:val="00811CF5"/>
    <w:rsid w:val="00841191"/>
    <w:rsid w:val="0084475B"/>
    <w:rsid w:val="00891446"/>
    <w:rsid w:val="008F1D1B"/>
    <w:rsid w:val="00996E7F"/>
    <w:rsid w:val="00A15CFE"/>
    <w:rsid w:val="00A224DC"/>
    <w:rsid w:val="00B03D27"/>
    <w:rsid w:val="00B117A8"/>
    <w:rsid w:val="00B2403D"/>
    <w:rsid w:val="00B2765C"/>
    <w:rsid w:val="00B45848"/>
    <w:rsid w:val="00B579A2"/>
    <w:rsid w:val="00B619AC"/>
    <w:rsid w:val="00BE4A0C"/>
    <w:rsid w:val="00C1007C"/>
    <w:rsid w:val="00C273F5"/>
    <w:rsid w:val="00C40D9F"/>
    <w:rsid w:val="00C66A3A"/>
    <w:rsid w:val="00C919AD"/>
    <w:rsid w:val="00D4464E"/>
    <w:rsid w:val="00D66358"/>
    <w:rsid w:val="00E11B9D"/>
    <w:rsid w:val="00F5743E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1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2020-09-10T18:15:00Z</dcterms:created>
  <dcterms:modified xsi:type="dcterms:W3CDTF">2020-09-10T18:45:00Z</dcterms:modified>
</cp:coreProperties>
</file>