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85" w:rsidRDefault="00497A85" w:rsidP="00497A85">
      <w:pPr>
        <w:spacing w:after="240"/>
        <w:jc w:val="both"/>
        <w:rPr>
          <w:w w:val="90"/>
          <w:sz w:val="18"/>
          <w:szCs w:val="18"/>
        </w:rPr>
      </w:pPr>
    </w:p>
    <w:p w:rsidR="0035021A" w:rsidRPr="0035021A" w:rsidRDefault="002E3893" w:rsidP="0035021A">
      <w:pPr>
        <w:jc w:val="both"/>
        <w:rPr>
          <w:rFonts w:ascii="Helvetica Neue" w:eastAsia="Times New Roman" w:hAnsi="Helvetica Neue"/>
          <w:b/>
          <w:color w:val="000000"/>
          <w:sz w:val="21"/>
          <w:szCs w:val="21"/>
        </w:rPr>
      </w:pPr>
      <w:r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CO.S.P. </w:t>
      </w:r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CARCERE </w:t>
      </w:r>
      <w:proofErr w:type="spellStart"/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>DI</w:t>
      </w:r>
      <w:proofErr w:type="spellEnd"/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LECCE, </w:t>
      </w:r>
      <w:r w:rsidR="006B4652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PRIMA UN SECCHIO D’ACQUA ADDOSSO SU TUTTI I VESTITI,POI </w:t>
      </w:r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>OFFESE E DILEGGIO</w:t>
      </w:r>
      <w:bookmarkStart w:id="0" w:name="_GoBack"/>
      <w:bookmarkEnd w:id="0"/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VS PERSON</w:t>
      </w:r>
      <w:r w:rsidR="00F33AA9">
        <w:rPr>
          <w:rFonts w:ascii="Helvetica Neue" w:eastAsia="Times New Roman" w:hAnsi="Helvetica Neue"/>
          <w:b/>
          <w:color w:val="000000"/>
          <w:sz w:val="21"/>
          <w:szCs w:val="21"/>
        </w:rPr>
        <w:t>ALE CIVILE INFERMIERA DONNA DA</w:t>
      </w:r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PARTE </w:t>
      </w:r>
      <w:proofErr w:type="spellStart"/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>DI</w:t>
      </w:r>
      <w:proofErr w:type="spellEnd"/>
      <w:r w:rsidR="00925EAD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DETENUTO</w:t>
      </w:r>
      <w:r w:rsidR="006B4652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STRANIERO, </w:t>
      </w:r>
      <w:r w:rsidR="0035021A" w:rsidRPr="0035021A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</w:t>
      </w:r>
      <w:r w:rsidR="00F33AA9">
        <w:rPr>
          <w:rFonts w:ascii="Helvetica Neue" w:eastAsia="Times New Roman" w:hAnsi="Helvetica Neue"/>
          <w:b/>
          <w:color w:val="000000"/>
          <w:sz w:val="21"/>
          <w:szCs w:val="21"/>
        </w:rPr>
        <w:t>DENUNCIATO ALLA AUTORITA’ GIUDIZIARIA DALLA POLIZIA PENITENZIARIA.</w:t>
      </w:r>
      <w:r w:rsidR="0035021A" w:rsidRPr="0035021A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</w:t>
      </w:r>
    </w:p>
    <w:p w:rsidR="0035021A" w:rsidRPr="00E03E9D" w:rsidRDefault="0035021A" w:rsidP="0035021A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  <w:r>
        <w:rPr>
          <w:rFonts w:ascii="Helvetica Neue" w:eastAsia="Times New Roman" w:hAnsi="Helvetica Neue"/>
          <w:color w:val="000000"/>
          <w:sz w:val="21"/>
          <w:szCs w:val="21"/>
        </w:rPr>
        <w:t>“Ancora una dimostrazione 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di scarsa attenzione verso la sicurezza e la tutela 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dei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poliziotti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quanto  del personale civile e infermieristico sanitario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 in servizio nelle </w:t>
      </w:r>
      <w:r>
        <w:rPr>
          <w:rFonts w:ascii="Helvetica Neue" w:eastAsia="Times New Roman" w:hAnsi="Helvetica Neue"/>
          <w:color w:val="000000"/>
          <w:sz w:val="21"/>
          <w:szCs w:val="21"/>
        </w:rPr>
        <w:t>carceri pugliesi. Solo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avanti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ieri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, domenica 21.04.2019, giorno della Santa  Pasqua,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nel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pomeriggio  all’interno dei raparti detentivi del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penitenziario di Borgo San Nicola a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Lecce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>una  Infermiera (Donna)  che opera per la Sanità a tutela della salut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e degli oltre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 1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>.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000 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reclusi ristretti nel carcere Leccese, ha ricevuto una secchio d’acqua addosso 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 bagnandosi tutta c0ompresa i vestiti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e poi 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essere raggiunta da continui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>insulti da parte di un detenuto  cittadino stranieri G.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A. classe 1963 con posizione giuridica non ancora definitiva scadente nel 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>2023 a cui non ha potuto, per carenza di personale civile infermieristico,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prestare immediata attenzione alle sollecitate richieste, dovendo 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 prima, l’infermiera,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>completare l’intero giro delle celle e reparti detentivi prima ancora di giungere vicino alla cella del detenuto straniero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”. A dare la notizia è il segretario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generale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nazionale del Coordinamento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>Sindacale P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enitenziario Domenico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.  “E’ l’ennesimo episodio – afferma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 - che va ad aggiungersi alla lunga lista di aggressioni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fisiche e verbali ,una aggressione verbale contro le Donne nella giornata della santa Pasqua pesa come un macigno contro il mondo lavorativo delle Donne e degli operatori che nelle prigioni Italiane e Pugliesi offrono la propria attiv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ità per la Società e lo Stato,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che con frequenza quasi quotidiana si consumano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nelle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nostre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prigioni</w:t>
      </w:r>
      <w:r>
        <w:rPr>
          <w:rFonts w:ascii="Helvetica Neue" w:eastAsia="Times New Roman" w:hAnsi="Helvetica Neue"/>
          <w:color w:val="000000"/>
          <w:sz w:val="21"/>
          <w:szCs w:val="21"/>
        </w:rPr>
        <w:t>”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. </w:t>
      </w:r>
      <w:r>
        <w:rPr>
          <w:rFonts w:ascii="Helvetica Neue" w:eastAsia="Times New Roman" w:hAnsi="Helvetica Neue"/>
          <w:color w:val="000000"/>
          <w:sz w:val="21"/>
          <w:szCs w:val="21"/>
        </w:rPr>
        <w:t>“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In Italia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– aggiunge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 - si contano oltre 2mila casi e inevitabilmente a pagare il prezzo più alto sono gli operatori della polizia penitenziaria ai quali viene affidato il controllo e la sicurezza di interi settori dei penitenziari”.  “Nessuno fino a questo momento si pone il problema del perché Il Corpo della polizia penitenziaria paga un prezzo così alto anche  termini di suicidi: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127 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nell’arco di una decina di anni ma con una preoccupante crescita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negli ultimi tempi</w:t>
      </w:r>
      <w:r>
        <w:rPr>
          <w:rFonts w:ascii="Helvetica Neue" w:eastAsia="Times New Roman" w:hAnsi="Helvetica Neue"/>
          <w:color w:val="000000"/>
          <w:sz w:val="21"/>
          <w:szCs w:val="21"/>
        </w:rPr>
        <w:t>”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.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“La cronica carenza di personale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di Polizia ma anche del Comparto Funzioni Centrali e di quello sanitario  a causa del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le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scarsissime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risorse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finanziarie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necessarie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a riformare l’intero sistema carcerario italiano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e quello sanitario dopo il fallimento della legge di Riforma del 2008</w:t>
      </w:r>
      <w:r w:rsidR="00866780">
        <w:rPr>
          <w:rFonts w:ascii="Helvetica Neue" w:eastAsia="Times New Roman" w:hAnsi="Helvetica Neue"/>
          <w:color w:val="000000"/>
          <w:sz w:val="21"/>
          <w:szCs w:val="21"/>
        </w:rPr>
        <w:t xml:space="preserve"> transitando poteri di assunzione alle Regioni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– conclude il segretario 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generale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nazionale del sindacato autonomo -  sono solo alcuni degli aspetti  più critici. Il sindacato è convinto della necessità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che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il controllo e la sicurezza delle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carceri debba essere affidat</w:t>
      </w:r>
      <w:r>
        <w:rPr>
          <w:rFonts w:ascii="Helvetica Neue" w:eastAsia="Times New Roman" w:hAnsi="Helvetica Neue"/>
          <w:color w:val="000000"/>
          <w:sz w:val="21"/>
          <w:szCs w:val="21"/>
        </w:rPr>
        <w:t>o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 al </w:t>
      </w:r>
      <w:r>
        <w:rPr>
          <w:rFonts w:ascii="Helvetica Neue" w:eastAsia="Times New Roman" w:hAnsi="Helvetica Neue"/>
          <w:color w:val="000000"/>
          <w:sz w:val="21"/>
          <w:szCs w:val="21"/>
        </w:rPr>
        <w:t>D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ipartimento dell'interno e </w:t>
      </w:r>
      <w:r>
        <w:rPr>
          <w:rFonts w:ascii="Helvetica Neue" w:eastAsia="Times New Roman" w:hAnsi="Helvetica Neue"/>
          <w:color w:val="000000"/>
          <w:sz w:val="21"/>
          <w:szCs w:val="21"/>
        </w:rPr>
        <w:t>torni in capo ai prefetti</w:t>
      </w:r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come proposte per i Sindaci dal Ministro dell’Interno </w:t>
      </w:r>
      <w:proofErr w:type="spellStart"/>
      <w:r w:rsidR="00F33AA9">
        <w:rPr>
          <w:rFonts w:ascii="Helvetica Neue" w:eastAsia="Times New Roman" w:hAnsi="Helvetica Neue"/>
          <w:color w:val="000000"/>
          <w:sz w:val="21"/>
          <w:szCs w:val="21"/>
        </w:rPr>
        <w:t>Salvini</w:t>
      </w:r>
      <w:proofErr w:type="spellEnd"/>
      <w:r w:rsidR="00F33AA9">
        <w:rPr>
          <w:rFonts w:ascii="Helvetica Neue" w:eastAsia="Times New Roman" w:hAnsi="Helvetica Neue"/>
          <w:color w:val="000000"/>
          <w:sz w:val="21"/>
          <w:szCs w:val="21"/>
        </w:rPr>
        <w:t xml:space="preserve"> con recente circolare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”. </w:t>
      </w:r>
    </w:p>
    <w:p w:rsidR="00497A85" w:rsidRDefault="00497A85" w:rsidP="00497A85">
      <w:r>
        <w:t xml:space="preserve">Ufficio Stampa Nazionale </w:t>
      </w:r>
      <w:r w:rsidR="00F33AA9">
        <w:t xml:space="preserve"> Federazione Sindacale </w:t>
      </w:r>
      <w:proofErr w:type="spellStart"/>
      <w:r w:rsidR="00F33AA9">
        <w:t>Co.S.P</w:t>
      </w:r>
      <w:r>
        <w:t>.</w:t>
      </w:r>
      <w:proofErr w:type="spellEnd"/>
    </w:p>
    <w:p w:rsidR="00243734" w:rsidRPr="00243803" w:rsidRDefault="00F33AA9" w:rsidP="00866780">
      <w:pPr>
        <w:rPr>
          <w:w w:val="90"/>
          <w:sz w:val="18"/>
          <w:szCs w:val="18"/>
        </w:rPr>
      </w:pPr>
      <w:r>
        <w:t>3355435878</w:t>
      </w:r>
    </w:p>
    <w:sectPr w:rsidR="00243734" w:rsidRPr="0024380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BB7" w:rsidRDefault="00A95BB7" w:rsidP="0053601D">
      <w:r>
        <w:separator/>
      </w:r>
    </w:p>
  </w:endnote>
  <w:endnote w:type="continuationSeparator" w:id="0">
    <w:p w:rsidR="00A95BB7" w:rsidRDefault="00A95BB7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135086" w:rsidRPr="00FD1514" w:rsidRDefault="0013508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135086" w:rsidRDefault="0013508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135086" w:rsidRPr="00FD1514" w:rsidRDefault="0013508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135086" w:rsidRPr="00FD1514" w:rsidRDefault="0013508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135086" w:rsidRDefault="00BD47DE" w:rsidP="004B3376">
        <w:pPr>
          <w:pStyle w:val="Pidipagina"/>
        </w:pPr>
      </w:p>
    </w:sdtContent>
  </w:sdt>
  <w:p w:rsidR="00135086" w:rsidRDefault="0013508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BB7" w:rsidRDefault="00A95BB7" w:rsidP="0053601D">
      <w:r>
        <w:separator/>
      </w:r>
    </w:p>
  </w:footnote>
  <w:footnote w:type="continuationSeparator" w:id="0">
    <w:p w:rsidR="00A95BB7" w:rsidRDefault="00A95BB7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086" w:rsidRDefault="00BD47D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086" w:rsidRDefault="00BD47DE" w:rsidP="00EF3131">
    <w:pPr>
      <w:pStyle w:val="Pidipagina"/>
      <w:tabs>
        <w:tab w:val="clear" w:pos="4819"/>
        <w:tab w:val="center" w:pos="3544"/>
      </w:tabs>
    </w:pPr>
    <w:r w:rsidRPr="00BD47DE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135086">
      <w:rPr>
        <w:b/>
      </w:rPr>
      <w:t xml:space="preserve">       </w:t>
    </w:r>
    <w:r w:rsidR="00135086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135086">
      <w:rPr>
        <w:b/>
      </w:rPr>
      <w:tab/>
    </w:r>
    <w:r w:rsidR="00135086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086" w:rsidRDefault="00BD47DE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0A9D"/>
    <w:rsid w:val="00015D87"/>
    <w:rsid w:val="00021C25"/>
    <w:rsid w:val="00021D3E"/>
    <w:rsid w:val="000339C0"/>
    <w:rsid w:val="000362CD"/>
    <w:rsid w:val="00045B75"/>
    <w:rsid w:val="00052E2F"/>
    <w:rsid w:val="0005498C"/>
    <w:rsid w:val="00060368"/>
    <w:rsid w:val="00065ED8"/>
    <w:rsid w:val="000839FC"/>
    <w:rsid w:val="00090302"/>
    <w:rsid w:val="00090823"/>
    <w:rsid w:val="00092C45"/>
    <w:rsid w:val="000931E1"/>
    <w:rsid w:val="0009574E"/>
    <w:rsid w:val="000A41DE"/>
    <w:rsid w:val="000B0EAB"/>
    <w:rsid w:val="000E2B0C"/>
    <w:rsid w:val="000E31D9"/>
    <w:rsid w:val="000E423D"/>
    <w:rsid w:val="000F650A"/>
    <w:rsid w:val="000F7E18"/>
    <w:rsid w:val="001008FD"/>
    <w:rsid w:val="00113E68"/>
    <w:rsid w:val="001213C5"/>
    <w:rsid w:val="001272B7"/>
    <w:rsid w:val="00130AF9"/>
    <w:rsid w:val="00133F33"/>
    <w:rsid w:val="00135086"/>
    <w:rsid w:val="00145176"/>
    <w:rsid w:val="0014689D"/>
    <w:rsid w:val="00175739"/>
    <w:rsid w:val="00175865"/>
    <w:rsid w:val="001819B3"/>
    <w:rsid w:val="001A1364"/>
    <w:rsid w:val="001A42C2"/>
    <w:rsid w:val="001A5D37"/>
    <w:rsid w:val="001A6CEE"/>
    <w:rsid w:val="001B0019"/>
    <w:rsid w:val="001B1ECE"/>
    <w:rsid w:val="001C6167"/>
    <w:rsid w:val="001D6111"/>
    <w:rsid w:val="001D70EC"/>
    <w:rsid w:val="001D796A"/>
    <w:rsid w:val="001E507E"/>
    <w:rsid w:val="001F238C"/>
    <w:rsid w:val="001F68DB"/>
    <w:rsid w:val="0020169B"/>
    <w:rsid w:val="00205E30"/>
    <w:rsid w:val="002105C6"/>
    <w:rsid w:val="0021668C"/>
    <w:rsid w:val="0022111F"/>
    <w:rsid w:val="002249E6"/>
    <w:rsid w:val="0023093A"/>
    <w:rsid w:val="0023455E"/>
    <w:rsid w:val="0023786D"/>
    <w:rsid w:val="00243734"/>
    <w:rsid w:val="00243803"/>
    <w:rsid w:val="0024539E"/>
    <w:rsid w:val="00246D86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34E6"/>
    <w:rsid w:val="002D4649"/>
    <w:rsid w:val="002D4C15"/>
    <w:rsid w:val="002D5E37"/>
    <w:rsid w:val="002D74C4"/>
    <w:rsid w:val="002E1143"/>
    <w:rsid w:val="002E3893"/>
    <w:rsid w:val="002E42AB"/>
    <w:rsid w:val="002E7C12"/>
    <w:rsid w:val="002F15E1"/>
    <w:rsid w:val="002F54F3"/>
    <w:rsid w:val="00301502"/>
    <w:rsid w:val="00312309"/>
    <w:rsid w:val="00325240"/>
    <w:rsid w:val="0033270F"/>
    <w:rsid w:val="0035021A"/>
    <w:rsid w:val="00353CB4"/>
    <w:rsid w:val="00356356"/>
    <w:rsid w:val="0036187D"/>
    <w:rsid w:val="00363959"/>
    <w:rsid w:val="00364A04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D17B8"/>
    <w:rsid w:val="003D26E1"/>
    <w:rsid w:val="003D4E1F"/>
    <w:rsid w:val="003F36CA"/>
    <w:rsid w:val="003F66FC"/>
    <w:rsid w:val="003F7979"/>
    <w:rsid w:val="0040121A"/>
    <w:rsid w:val="0040161F"/>
    <w:rsid w:val="00414E2A"/>
    <w:rsid w:val="00417E29"/>
    <w:rsid w:val="00422916"/>
    <w:rsid w:val="00432BD2"/>
    <w:rsid w:val="00437DB1"/>
    <w:rsid w:val="00444A65"/>
    <w:rsid w:val="004528A4"/>
    <w:rsid w:val="00453159"/>
    <w:rsid w:val="004555D1"/>
    <w:rsid w:val="004674BF"/>
    <w:rsid w:val="00472A86"/>
    <w:rsid w:val="00477F0F"/>
    <w:rsid w:val="00482419"/>
    <w:rsid w:val="00497A85"/>
    <w:rsid w:val="004A3CFD"/>
    <w:rsid w:val="004A48EA"/>
    <w:rsid w:val="004B3376"/>
    <w:rsid w:val="004B408D"/>
    <w:rsid w:val="004B7606"/>
    <w:rsid w:val="004C0C7F"/>
    <w:rsid w:val="004D420D"/>
    <w:rsid w:val="004E2E3C"/>
    <w:rsid w:val="004E3336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55947"/>
    <w:rsid w:val="0058391F"/>
    <w:rsid w:val="00584AA2"/>
    <w:rsid w:val="00590047"/>
    <w:rsid w:val="005A4C5F"/>
    <w:rsid w:val="005A5565"/>
    <w:rsid w:val="005A7A84"/>
    <w:rsid w:val="005C2DBE"/>
    <w:rsid w:val="005C3A65"/>
    <w:rsid w:val="005D1F55"/>
    <w:rsid w:val="005D64BE"/>
    <w:rsid w:val="005E0089"/>
    <w:rsid w:val="005E55FC"/>
    <w:rsid w:val="005E6159"/>
    <w:rsid w:val="005F4319"/>
    <w:rsid w:val="006111D2"/>
    <w:rsid w:val="00622C8A"/>
    <w:rsid w:val="006235F6"/>
    <w:rsid w:val="00624079"/>
    <w:rsid w:val="00635148"/>
    <w:rsid w:val="00637F33"/>
    <w:rsid w:val="00641A2C"/>
    <w:rsid w:val="00643C51"/>
    <w:rsid w:val="0065373B"/>
    <w:rsid w:val="00655300"/>
    <w:rsid w:val="00664351"/>
    <w:rsid w:val="00665AE6"/>
    <w:rsid w:val="00697AC8"/>
    <w:rsid w:val="006A3449"/>
    <w:rsid w:val="006A49A0"/>
    <w:rsid w:val="006B45FC"/>
    <w:rsid w:val="006B4652"/>
    <w:rsid w:val="006B618F"/>
    <w:rsid w:val="006B6A76"/>
    <w:rsid w:val="006D1234"/>
    <w:rsid w:val="006D7A52"/>
    <w:rsid w:val="006F19B6"/>
    <w:rsid w:val="006F61BC"/>
    <w:rsid w:val="0070268A"/>
    <w:rsid w:val="00714ED1"/>
    <w:rsid w:val="00723A8C"/>
    <w:rsid w:val="00730470"/>
    <w:rsid w:val="00744689"/>
    <w:rsid w:val="00746E53"/>
    <w:rsid w:val="0075713F"/>
    <w:rsid w:val="0075721C"/>
    <w:rsid w:val="00761A0B"/>
    <w:rsid w:val="00762386"/>
    <w:rsid w:val="007645C9"/>
    <w:rsid w:val="00766CED"/>
    <w:rsid w:val="0077100C"/>
    <w:rsid w:val="00771994"/>
    <w:rsid w:val="00782F9B"/>
    <w:rsid w:val="00784CC6"/>
    <w:rsid w:val="00791DF6"/>
    <w:rsid w:val="007A53D2"/>
    <w:rsid w:val="007A6B55"/>
    <w:rsid w:val="007C13B9"/>
    <w:rsid w:val="007C6D10"/>
    <w:rsid w:val="007D0636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266DA"/>
    <w:rsid w:val="0084105E"/>
    <w:rsid w:val="00845D55"/>
    <w:rsid w:val="008466D9"/>
    <w:rsid w:val="008627B0"/>
    <w:rsid w:val="00864918"/>
    <w:rsid w:val="00866780"/>
    <w:rsid w:val="00874DD1"/>
    <w:rsid w:val="00877962"/>
    <w:rsid w:val="00880DF2"/>
    <w:rsid w:val="008846D6"/>
    <w:rsid w:val="0088685B"/>
    <w:rsid w:val="0089050E"/>
    <w:rsid w:val="00897B04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6C70"/>
    <w:rsid w:val="008E7E8E"/>
    <w:rsid w:val="00904344"/>
    <w:rsid w:val="009068F5"/>
    <w:rsid w:val="00910371"/>
    <w:rsid w:val="009134F2"/>
    <w:rsid w:val="00920586"/>
    <w:rsid w:val="0092478C"/>
    <w:rsid w:val="00925EAD"/>
    <w:rsid w:val="00931476"/>
    <w:rsid w:val="00931A5D"/>
    <w:rsid w:val="00933BAD"/>
    <w:rsid w:val="00945A22"/>
    <w:rsid w:val="00950B4A"/>
    <w:rsid w:val="00952F61"/>
    <w:rsid w:val="0096428A"/>
    <w:rsid w:val="00974947"/>
    <w:rsid w:val="00994F72"/>
    <w:rsid w:val="00995A3D"/>
    <w:rsid w:val="009969E9"/>
    <w:rsid w:val="00997F16"/>
    <w:rsid w:val="009A1C0A"/>
    <w:rsid w:val="009A2269"/>
    <w:rsid w:val="009A2492"/>
    <w:rsid w:val="009B5967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F2B64"/>
    <w:rsid w:val="009F2BE4"/>
    <w:rsid w:val="00A01BB8"/>
    <w:rsid w:val="00A0545A"/>
    <w:rsid w:val="00A07CDC"/>
    <w:rsid w:val="00A143D0"/>
    <w:rsid w:val="00A24CE2"/>
    <w:rsid w:val="00A26037"/>
    <w:rsid w:val="00A30487"/>
    <w:rsid w:val="00A32B92"/>
    <w:rsid w:val="00A36F1B"/>
    <w:rsid w:val="00A52A39"/>
    <w:rsid w:val="00A60D59"/>
    <w:rsid w:val="00A62389"/>
    <w:rsid w:val="00A86FAC"/>
    <w:rsid w:val="00A9430B"/>
    <w:rsid w:val="00A95BB7"/>
    <w:rsid w:val="00A97BCF"/>
    <w:rsid w:val="00AA0058"/>
    <w:rsid w:val="00AC2141"/>
    <w:rsid w:val="00AD00EF"/>
    <w:rsid w:val="00AD0F79"/>
    <w:rsid w:val="00AE4541"/>
    <w:rsid w:val="00AE4EB0"/>
    <w:rsid w:val="00AF11E0"/>
    <w:rsid w:val="00AF40C3"/>
    <w:rsid w:val="00AF5958"/>
    <w:rsid w:val="00B01D51"/>
    <w:rsid w:val="00B13C25"/>
    <w:rsid w:val="00B22DB5"/>
    <w:rsid w:val="00B30FBE"/>
    <w:rsid w:val="00B315DA"/>
    <w:rsid w:val="00B325C2"/>
    <w:rsid w:val="00B36A7B"/>
    <w:rsid w:val="00B37744"/>
    <w:rsid w:val="00B40A26"/>
    <w:rsid w:val="00B437B2"/>
    <w:rsid w:val="00B5165F"/>
    <w:rsid w:val="00B658B1"/>
    <w:rsid w:val="00B67366"/>
    <w:rsid w:val="00B878EE"/>
    <w:rsid w:val="00B9026F"/>
    <w:rsid w:val="00B95882"/>
    <w:rsid w:val="00BA0791"/>
    <w:rsid w:val="00BA7049"/>
    <w:rsid w:val="00BA708A"/>
    <w:rsid w:val="00BB5122"/>
    <w:rsid w:val="00BC59D3"/>
    <w:rsid w:val="00BD47DE"/>
    <w:rsid w:val="00BD4B94"/>
    <w:rsid w:val="00BD7570"/>
    <w:rsid w:val="00BE073C"/>
    <w:rsid w:val="00BE7C1A"/>
    <w:rsid w:val="00BF145C"/>
    <w:rsid w:val="00BF2FD1"/>
    <w:rsid w:val="00BF5A01"/>
    <w:rsid w:val="00C037D7"/>
    <w:rsid w:val="00C1063D"/>
    <w:rsid w:val="00C11F8A"/>
    <w:rsid w:val="00C15717"/>
    <w:rsid w:val="00C172D3"/>
    <w:rsid w:val="00C27A29"/>
    <w:rsid w:val="00C31FB7"/>
    <w:rsid w:val="00C52DA4"/>
    <w:rsid w:val="00C6102D"/>
    <w:rsid w:val="00C658C7"/>
    <w:rsid w:val="00C65C46"/>
    <w:rsid w:val="00C7349A"/>
    <w:rsid w:val="00C740FD"/>
    <w:rsid w:val="00C871CF"/>
    <w:rsid w:val="00CA4F5D"/>
    <w:rsid w:val="00CA7C53"/>
    <w:rsid w:val="00CB51AD"/>
    <w:rsid w:val="00CB5BE6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125F"/>
    <w:rsid w:val="00D229DC"/>
    <w:rsid w:val="00D24E91"/>
    <w:rsid w:val="00D27709"/>
    <w:rsid w:val="00D33FF6"/>
    <w:rsid w:val="00D36D69"/>
    <w:rsid w:val="00D41256"/>
    <w:rsid w:val="00D4301D"/>
    <w:rsid w:val="00D543B8"/>
    <w:rsid w:val="00D55444"/>
    <w:rsid w:val="00D56FD4"/>
    <w:rsid w:val="00D72230"/>
    <w:rsid w:val="00D72D2C"/>
    <w:rsid w:val="00D749F3"/>
    <w:rsid w:val="00D754CC"/>
    <w:rsid w:val="00D771F3"/>
    <w:rsid w:val="00D84C43"/>
    <w:rsid w:val="00D86ED4"/>
    <w:rsid w:val="00D93AAD"/>
    <w:rsid w:val="00DA0524"/>
    <w:rsid w:val="00DA11B9"/>
    <w:rsid w:val="00DA1224"/>
    <w:rsid w:val="00DA1C5F"/>
    <w:rsid w:val="00DA3877"/>
    <w:rsid w:val="00DA7B71"/>
    <w:rsid w:val="00DC416C"/>
    <w:rsid w:val="00DD5720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796A"/>
    <w:rsid w:val="00E30004"/>
    <w:rsid w:val="00E30FE9"/>
    <w:rsid w:val="00E33C3F"/>
    <w:rsid w:val="00E36460"/>
    <w:rsid w:val="00E372D6"/>
    <w:rsid w:val="00E452A0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97A54"/>
    <w:rsid w:val="00EA37B2"/>
    <w:rsid w:val="00EA49C4"/>
    <w:rsid w:val="00EB5A3E"/>
    <w:rsid w:val="00EB6612"/>
    <w:rsid w:val="00EC6933"/>
    <w:rsid w:val="00ED3990"/>
    <w:rsid w:val="00ED673F"/>
    <w:rsid w:val="00EE30A7"/>
    <w:rsid w:val="00EF0B00"/>
    <w:rsid w:val="00EF3131"/>
    <w:rsid w:val="00EF43F7"/>
    <w:rsid w:val="00EF5214"/>
    <w:rsid w:val="00F127C4"/>
    <w:rsid w:val="00F13A63"/>
    <w:rsid w:val="00F27BB0"/>
    <w:rsid w:val="00F33AA9"/>
    <w:rsid w:val="00F36EAD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C34A7"/>
    <w:rsid w:val="00FD4F0C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2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0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76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7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ECF62-653B-47B9-BF92-8AA071134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3</cp:revision>
  <cp:lastPrinted>2017-08-27T17:32:00Z</cp:lastPrinted>
  <dcterms:created xsi:type="dcterms:W3CDTF">2019-04-23T15:36:00Z</dcterms:created>
  <dcterms:modified xsi:type="dcterms:W3CDTF">2019-04-23T15:38:00Z</dcterms:modified>
</cp:coreProperties>
</file>