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0A1" w:rsidRPr="006A5325" w:rsidRDefault="00CD10A1" w:rsidP="00CD10A1">
      <w:pPr>
        <w:pStyle w:val="NormaleWeb"/>
        <w:spacing w:before="0" w:beforeAutospacing="0" w:after="0" w:afterAutospacing="0"/>
        <w:jc w:val="both"/>
        <w:rPr>
          <w:rFonts w:ascii="Arial" w:hAnsi="Arial" w:cs="Arial"/>
          <w:b/>
          <w:bCs/>
          <w:i/>
          <w:iCs/>
          <w:color w:val="000000"/>
        </w:rPr>
      </w:pPr>
      <w:r w:rsidRPr="006A5325">
        <w:rPr>
          <w:rFonts w:ascii="Arial" w:hAnsi="Arial" w:cs="Arial"/>
          <w:b/>
          <w:bCs/>
          <w:i/>
          <w:iCs/>
          <w:color w:val="000000"/>
        </w:rPr>
        <w:t>IL CO.S.P. DENUNCIA CRITICITA’ NEI PENITENIZARI  ABRUZZO: NECESSARIA L’ISTITUZIONE DI UN PROVVEDITORATO AD HOC .</w:t>
      </w:r>
    </w:p>
    <w:p w:rsidR="00CD10A1" w:rsidRPr="00CD10A1" w:rsidRDefault="00CD10A1" w:rsidP="00CD10A1">
      <w:pPr>
        <w:pStyle w:val="NormaleWeb"/>
        <w:spacing w:before="0" w:beforeAutospacing="0" w:after="0" w:afterAutospacing="0"/>
        <w:jc w:val="both"/>
        <w:rPr>
          <w:rFonts w:ascii="&amp;quot" w:hAnsi="&amp;quot"/>
          <w:color w:val="000000"/>
          <w:sz w:val="10"/>
          <w:szCs w:val="10"/>
        </w:rPr>
      </w:pPr>
      <w:r w:rsidRPr="006A5325">
        <w:rPr>
          <w:rFonts w:ascii="Arial" w:hAnsi="Arial" w:cs="Arial"/>
          <w:b/>
          <w:bCs/>
          <w:i/>
          <w:iCs/>
          <w:color w:val="000000"/>
        </w:rPr>
        <w:t xml:space="preserve"> </w:t>
      </w:r>
      <w:r w:rsidR="006A5325">
        <w:rPr>
          <w:rFonts w:ascii="Arial" w:hAnsi="Arial" w:cs="Arial"/>
          <w:b/>
          <w:bCs/>
          <w:i/>
          <w:iCs/>
          <w:color w:val="000000"/>
        </w:rPr>
        <w:t xml:space="preserve">MASTRULLI “ </w:t>
      </w:r>
      <w:r w:rsidRPr="006A5325">
        <w:rPr>
          <w:rFonts w:ascii="Arial" w:hAnsi="Arial" w:cs="Arial"/>
          <w:b/>
          <w:bCs/>
          <w:i/>
          <w:iCs/>
          <w:color w:val="000000"/>
        </w:rPr>
        <w:t>Ennesima aggressione nel Carcere Italiane oggi tre feriti a VASTO Casa Lavoro Internato si avventa contro poliziotti mandandoli all’ospedale</w:t>
      </w:r>
      <w:r w:rsidR="006A5325">
        <w:rPr>
          <w:rFonts w:ascii="Arial" w:hAnsi="Arial" w:cs="Arial"/>
          <w:b/>
          <w:bCs/>
          <w:i/>
          <w:iCs/>
          <w:color w:val="000000"/>
          <w:sz w:val="27"/>
          <w:szCs w:val="27"/>
        </w:rPr>
        <w:t>”.</w:t>
      </w:r>
    </w:p>
    <w:p w:rsidR="00CD10A1" w:rsidRPr="00CD10A1" w:rsidRDefault="00CD10A1" w:rsidP="00CD10A1">
      <w:pPr>
        <w:jc w:val="both"/>
        <w:rPr>
          <w:rFonts w:ascii="&amp;quot" w:eastAsia="Times New Roman" w:hAnsi="&amp;quot"/>
          <w:color w:val="000000"/>
          <w:sz w:val="10"/>
          <w:szCs w:val="10"/>
        </w:rPr>
      </w:pPr>
      <w:r w:rsidRPr="00CD10A1">
        <w:rPr>
          <w:rFonts w:ascii="Arial" w:eastAsia="Times New Roman" w:hAnsi="Arial" w:cs="Arial"/>
          <w:b/>
          <w:bCs/>
          <w:i/>
          <w:iCs/>
          <w:color w:val="000000"/>
          <w:sz w:val="27"/>
          <w:szCs w:val="27"/>
        </w:rPr>
        <w:t> </w:t>
      </w:r>
    </w:p>
    <w:p w:rsidR="00CD10A1" w:rsidRPr="006B48CE" w:rsidRDefault="00CD10A1" w:rsidP="00CD10A1">
      <w:pPr>
        <w:jc w:val="both"/>
        <w:rPr>
          <w:rFonts w:ascii="Helvetica" w:eastAsia="Times New Roman" w:hAnsi="Helvetica" w:cs="Helvetica"/>
          <w:color w:val="000000"/>
          <w:sz w:val="20"/>
          <w:szCs w:val="20"/>
        </w:rPr>
      </w:pPr>
      <w:r w:rsidRPr="00CD10A1">
        <w:rPr>
          <w:rFonts w:ascii="Helvetica" w:eastAsia="Times New Roman" w:hAnsi="Helvetica" w:cs="Helvetica"/>
          <w:color w:val="000000"/>
          <w:sz w:val="20"/>
          <w:szCs w:val="20"/>
        </w:rPr>
        <w:t>Nelle ultime ore, diverse criticità si sono concretizzate nei penitenziari dell’Abruzzo e del Molise, ovvero in quelle sedi in cui si percepisce l’assenza di una struttura dipartimentale e di coordinamento, stante l'assenza di un Provveditorato e la “dipendenza chilometrica” delle carceri abruzzesi e molisane dal Lazio. Ne</w:t>
      </w:r>
      <w:r w:rsidRPr="006B48CE">
        <w:rPr>
          <w:rFonts w:ascii="Helvetica" w:eastAsia="Times New Roman" w:hAnsi="Helvetica" w:cs="Helvetica"/>
          <w:color w:val="000000"/>
          <w:sz w:val="20"/>
          <w:szCs w:val="20"/>
        </w:rPr>
        <w:t xml:space="preserve">lle ultime ore a Vasto tre (3) Assistenti capo della Polizia Penitenziaria sono stati  brutalmente aggrediti  da un internato </w:t>
      </w:r>
      <w:r w:rsidRPr="00CD10A1">
        <w:rPr>
          <w:rFonts w:ascii="Helvetica" w:eastAsia="Times New Roman" w:hAnsi="Helvetica" w:cs="Helvetica"/>
          <w:color w:val="000000"/>
          <w:sz w:val="20"/>
          <w:szCs w:val="20"/>
        </w:rPr>
        <w:t xml:space="preserve"> affetto da problemi psichiatrici.</w:t>
      </w:r>
      <w:r w:rsidR="006B48CE" w:rsidRPr="006B48CE">
        <w:rPr>
          <w:rFonts w:ascii="Helvetica" w:eastAsia="Times New Roman" w:hAnsi="Helvetica" w:cs="Helvetica"/>
          <w:color w:val="000000"/>
          <w:sz w:val="20"/>
          <w:szCs w:val="20"/>
        </w:rPr>
        <w:t xml:space="preserve"> </w:t>
      </w:r>
      <w:r w:rsidRPr="00CD10A1">
        <w:rPr>
          <w:rFonts w:ascii="Helvetica" w:eastAsia="Times New Roman" w:hAnsi="Helvetica" w:cs="Helvetica"/>
          <w:color w:val="000000"/>
          <w:sz w:val="20"/>
          <w:szCs w:val="20"/>
        </w:rPr>
        <w:t> E’ a tutti noto che reclusi con patologie di questa natura non possono e non devono essere ospitati in condizioni detentive normali o al peggio, presso case di lavoro come quella di Vasto.  Nonostante le ripetute denunce dei sindacati gli appelli restano inascoltati nonostante le innumerevoli segnalazioni di episodi di violenza contro gli operatori della sicurezza</w:t>
      </w:r>
      <w:r w:rsidRPr="006B48CE">
        <w:rPr>
          <w:rFonts w:ascii="Helvetica" w:eastAsia="Times New Roman" w:hAnsi="Helvetica" w:cs="Helvetica"/>
          <w:color w:val="000000"/>
          <w:sz w:val="20"/>
          <w:szCs w:val="20"/>
        </w:rPr>
        <w:t xml:space="preserve">  circa 2.700 nei 196 penitenziari italiani</w:t>
      </w:r>
      <w:r w:rsidRPr="00CD10A1">
        <w:rPr>
          <w:rFonts w:ascii="Helvetica" w:eastAsia="Times New Roman" w:hAnsi="Helvetica" w:cs="Helvetica"/>
          <w:color w:val="000000"/>
          <w:sz w:val="20"/>
          <w:szCs w:val="20"/>
        </w:rPr>
        <w:t>.</w:t>
      </w:r>
      <w:r w:rsidR="002875C3">
        <w:rPr>
          <w:rFonts w:ascii="Helvetica" w:eastAsia="Times New Roman" w:hAnsi="Helvetica" w:cs="Helvetica"/>
          <w:color w:val="000000"/>
          <w:sz w:val="20"/>
          <w:szCs w:val="20"/>
        </w:rPr>
        <w:t> La Federazione Sindacale Co</w:t>
      </w:r>
      <w:r w:rsidRPr="006B48CE">
        <w:rPr>
          <w:rFonts w:ascii="Helvetica" w:eastAsia="Times New Roman" w:hAnsi="Helvetica" w:cs="Helvetica"/>
          <w:color w:val="000000"/>
          <w:sz w:val="20"/>
          <w:szCs w:val="20"/>
        </w:rPr>
        <w:t xml:space="preserve">.S.P. </w:t>
      </w:r>
      <w:r w:rsidRPr="00CD10A1">
        <w:rPr>
          <w:rFonts w:ascii="Helvetica" w:eastAsia="Times New Roman" w:hAnsi="Helvetica" w:cs="Helvetica"/>
          <w:color w:val="000000"/>
          <w:sz w:val="20"/>
          <w:szCs w:val="20"/>
        </w:rPr>
        <w:t xml:space="preserve"> Coordinamento sindacale penitenziario </w:t>
      </w:r>
      <w:r w:rsidRPr="006B48CE">
        <w:rPr>
          <w:rFonts w:ascii="Helvetica" w:eastAsia="Times New Roman" w:hAnsi="Helvetica" w:cs="Helvetica"/>
          <w:color w:val="000000"/>
          <w:sz w:val="20"/>
          <w:szCs w:val="20"/>
        </w:rPr>
        <w:t xml:space="preserve">nel corso del 2 Social meeting svoltosi nella Sala Consiliare della Città di Sulmona avanti a Rappresentanti delle Forze dell’ordine,carabinieri,finanza,polizia di stato,polizia penitenziaria e polizia municipale tenutosi il  20 Giugno </w:t>
      </w:r>
      <w:r w:rsidR="002875C3">
        <w:rPr>
          <w:rFonts w:ascii="Helvetica" w:eastAsia="Times New Roman" w:hAnsi="Helvetica" w:cs="Helvetica"/>
          <w:color w:val="000000"/>
          <w:sz w:val="20"/>
          <w:szCs w:val="20"/>
        </w:rPr>
        <w:t xml:space="preserve">p.v., </w:t>
      </w:r>
      <w:r w:rsidRPr="006B48CE">
        <w:rPr>
          <w:rFonts w:ascii="Helvetica" w:eastAsia="Times New Roman" w:hAnsi="Helvetica" w:cs="Helvetica"/>
          <w:color w:val="000000"/>
          <w:sz w:val="20"/>
          <w:szCs w:val="20"/>
        </w:rPr>
        <w:t>FS-CO</w:t>
      </w:r>
      <w:r w:rsidR="002875C3">
        <w:rPr>
          <w:rFonts w:ascii="Helvetica" w:eastAsia="Times New Roman" w:hAnsi="Helvetica" w:cs="Helvetica"/>
          <w:color w:val="000000"/>
          <w:sz w:val="20"/>
          <w:szCs w:val="20"/>
        </w:rPr>
        <w:t>SP/OPS Osservatorio P</w:t>
      </w:r>
      <w:r w:rsidRPr="006B48CE">
        <w:rPr>
          <w:rFonts w:ascii="Helvetica" w:eastAsia="Times New Roman" w:hAnsi="Helvetica" w:cs="Helvetica"/>
          <w:color w:val="000000"/>
          <w:sz w:val="20"/>
          <w:szCs w:val="20"/>
        </w:rPr>
        <w:t>olitiche Sociali,Famiglia e Sicurezza aveva lanciato l’allarme sulle tristi e penose condizioni di vita nei luoghi di lavoro e penitenziari d’Italia e d’Abruzzo,oggi,la conferma dell’ennesima futile aggressione che ha visto tre poliziotti  trasportati presso il pronto soccorso dell’Ospedale cittadino per cure.</w:t>
      </w:r>
      <w:r w:rsidR="006B48CE" w:rsidRPr="006B48CE">
        <w:rPr>
          <w:rFonts w:ascii="Helvetica" w:eastAsia="Times New Roman" w:hAnsi="Helvetica" w:cs="Helvetica"/>
          <w:color w:val="000000"/>
          <w:sz w:val="20"/>
          <w:szCs w:val="20"/>
        </w:rPr>
        <w:t xml:space="preserve"> </w:t>
      </w:r>
      <w:r w:rsidRPr="006B48CE">
        <w:rPr>
          <w:rFonts w:ascii="Helvetica" w:eastAsia="Times New Roman" w:hAnsi="Helvetica" w:cs="Helvetica"/>
          <w:color w:val="000000"/>
          <w:sz w:val="20"/>
          <w:szCs w:val="20"/>
        </w:rPr>
        <w:t xml:space="preserve">Sulle condizioni di vita dei poliziotti penitenziari sono convenuti anche gli illustri Relatori </w:t>
      </w:r>
      <w:r w:rsidR="006B48CE" w:rsidRPr="006B48CE">
        <w:rPr>
          <w:rFonts w:ascii="Helvetica" w:eastAsia="Times New Roman" w:hAnsi="Helvetica" w:cs="Helvetica"/>
          <w:color w:val="000000"/>
          <w:sz w:val="20"/>
          <w:szCs w:val="20"/>
        </w:rPr>
        <w:t>tra cui l’</w:t>
      </w:r>
      <w:r w:rsidRPr="006B48CE">
        <w:rPr>
          <w:rFonts w:ascii="Helvetica" w:eastAsia="Times New Roman" w:hAnsi="Helvetica" w:cs="Helvetica"/>
          <w:color w:val="000000"/>
          <w:sz w:val="20"/>
          <w:szCs w:val="20"/>
        </w:rPr>
        <w:t>Ambasciatore di Pace nel Mondo ,</w:t>
      </w:r>
      <w:r w:rsidR="006B48CE" w:rsidRPr="006B48CE">
        <w:rPr>
          <w:rFonts w:ascii="Helvetica" w:eastAsia="Times New Roman" w:hAnsi="Helvetica" w:cs="Helvetica"/>
          <w:color w:val="000000"/>
          <w:sz w:val="20"/>
          <w:szCs w:val="20"/>
        </w:rPr>
        <w:t xml:space="preserve"> </w:t>
      </w:r>
      <w:r w:rsidRPr="006B48CE">
        <w:rPr>
          <w:rFonts w:ascii="Helvetica" w:eastAsia="Times New Roman" w:hAnsi="Helvetica" w:cs="Helvetica"/>
          <w:color w:val="000000"/>
          <w:sz w:val="20"/>
          <w:szCs w:val="20"/>
        </w:rPr>
        <w:t xml:space="preserve">Socio Fondatore e Presidente OPS </w:t>
      </w:r>
      <w:r w:rsidR="006B48CE" w:rsidRPr="006B48CE">
        <w:rPr>
          <w:rFonts w:ascii="Helvetica" w:eastAsia="Times New Roman" w:hAnsi="Helvetica" w:cs="Helvetica"/>
          <w:color w:val="000000"/>
          <w:sz w:val="20"/>
          <w:szCs w:val="20"/>
        </w:rPr>
        <w:t xml:space="preserve">dottor </w:t>
      </w:r>
      <w:r w:rsidRPr="006B48CE">
        <w:rPr>
          <w:rFonts w:ascii="Helvetica" w:eastAsia="Times New Roman" w:hAnsi="Helvetica" w:cs="Helvetica"/>
          <w:color w:val="000000"/>
          <w:sz w:val="20"/>
          <w:szCs w:val="20"/>
        </w:rPr>
        <w:t>GIUSEPPE PIERRO, I Presidenti Onorari OPS, FRANCESCA CORRARO</w:t>
      </w:r>
      <w:r w:rsidR="006B48CE" w:rsidRPr="006B48CE">
        <w:rPr>
          <w:rFonts w:ascii="Helvetica" w:eastAsia="Times New Roman" w:hAnsi="Helvetica" w:cs="Helvetica"/>
          <w:color w:val="000000"/>
          <w:sz w:val="20"/>
          <w:szCs w:val="20"/>
        </w:rPr>
        <w:t xml:space="preserve"> ( scrittrice) </w:t>
      </w:r>
      <w:r w:rsidRPr="006B48CE">
        <w:rPr>
          <w:rFonts w:ascii="Helvetica" w:eastAsia="Times New Roman" w:hAnsi="Helvetica" w:cs="Helvetica"/>
          <w:color w:val="000000"/>
          <w:sz w:val="20"/>
          <w:szCs w:val="20"/>
        </w:rPr>
        <w:t>,</w:t>
      </w:r>
      <w:r w:rsidR="006B48CE" w:rsidRPr="006B48CE">
        <w:rPr>
          <w:rFonts w:ascii="Helvetica" w:eastAsia="Times New Roman" w:hAnsi="Helvetica" w:cs="Helvetica"/>
          <w:color w:val="000000"/>
          <w:sz w:val="20"/>
          <w:szCs w:val="20"/>
        </w:rPr>
        <w:t xml:space="preserve"> </w:t>
      </w:r>
      <w:r w:rsidRPr="006B48CE">
        <w:rPr>
          <w:rFonts w:ascii="Helvetica" w:eastAsia="Times New Roman" w:hAnsi="Helvetica" w:cs="Helvetica"/>
          <w:color w:val="000000"/>
          <w:sz w:val="20"/>
          <w:szCs w:val="20"/>
        </w:rPr>
        <w:t>ALLEGRA SANGIOVANNI</w:t>
      </w:r>
      <w:r w:rsidR="006B48CE" w:rsidRPr="006B48CE">
        <w:rPr>
          <w:rFonts w:ascii="Helvetica" w:eastAsia="Times New Roman" w:hAnsi="Helvetica" w:cs="Helvetica"/>
          <w:color w:val="000000"/>
          <w:sz w:val="20"/>
          <w:szCs w:val="20"/>
        </w:rPr>
        <w:t xml:space="preserve"> (psicologo)</w:t>
      </w:r>
      <w:r w:rsidRPr="006B48CE">
        <w:rPr>
          <w:rFonts w:ascii="Helvetica" w:eastAsia="Times New Roman" w:hAnsi="Helvetica" w:cs="Helvetica"/>
          <w:color w:val="000000"/>
          <w:sz w:val="20"/>
          <w:szCs w:val="20"/>
        </w:rPr>
        <w:t>,</w:t>
      </w:r>
      <w:r w:rsidR="006B48CE" w:rsidRPr="006B48CE">
        <w:rPr>
          <w:rFonts w:ascii="Helvetica" w:eastAsia="Times New Roman" w:hAnsi="Helvetica" w:cs="Helvetica"/>
          <w:color w:val="000000"/>
          <w:sz w:val="20"/>
          <w:szCs w:val="20"/>
        </w:rPr>
        <w:t xml:space="preserve"> </w:t>
      </w:r>
      <w:r w:rsidRPr="006B48CE">
        <w:rPr>
          <w:rFonts w:ascii="Helvetica" w:eastAsia="Times New Roman" w:hAnsi="Helvetica" w:cs="Helvetica"/>
          <w:color w:val="000000"/>
          <w:sz w:val="20"/>
          <w:szCs w:val="20"/>
        </w:rPr>
        <w:t>DOMENICO CORRARO</w:t>
      </w:r>
      <w:r w:rsidR="006B48CE" w:rsidRPr="006B48CE">
        <w:rPr>
          <w:rFonts w:ascii="Helvetica" w:eastAsia="Times New Roman" w:hAnsi="Helvetica" w:cs="Helvetica"/>
          <w:color w:val="000000"/>
          <w:sz w:val="20"/>
          <w:szCs w:val="20"/>
        </w:rPr>
        <w:t xml:space="preserve"> (scrittore)</w:t>
      </w:r>
      <w:r w:rsidRPr="006B48CE">
        <w:rPr>
          <w:rFonts w:ascii="Helvetica" w:eastAsia="Times New Roman" w:hAnsi="Helvetica" w:cs="Helvetica"/>
          <w:color w:val="000000"/>
          <w:sz w:val="20"/>
          <w:szCs w:val="20"/>
        </w:rPr>
        <w:t>,</w:t>
      </w:r>
      <w:r w:rsidR="006B48CE" w:rsidRPr="006B48CE">
        <w:rPr>
          <w:rFonts w:ascii="Helvetica" w:eastAsia="Times New Roman" w:hAnsi="Helvetica" w:cs="Helvetica"/>
          <w:color w:val="000000"/>
          <w:sz w:val="20"/>
          <w:szCs w:val="20"/>
        </w:rPr>
        <w:t xml:space="preserve"> </w:t>
      </w:r>
      <w:r w:rsidRPr="006B48CE">
        <w:rPr>
          <w:rFonts w:ascii="Helvetica" w:eastAsia="Times New Roman" w:hAnsi="Helvetica" w:cs="Helvetica"/>
          <w:color w:val="000000"/>
          <w:sz w:val="20"/>
          <w:szCs w:val="20"/>
        </w:rPr>
        <w:t>DOMENICO MASTRULLI E ANTONIO LATINI</w:t>
      </w:r>
      <w:r w:rsidR="006B48CE" w:rsidRPr="006B48CE">
        <w:rPr>
          <w:rFonts w:ascii="Helvetica" w:eastAsia="Times New Roman" w:hAnsi="Helvetica" w:cs="Helvetica"/>
          <w:color w:val="000000"/>
          <w:sz w:val="20"/>
          <w:szCs w:val="20"/>
        </w:rPr>
        <w:t xml:space="preserve"> (Sostituti Commissari Polizia Penitenziaria)</w:t>
      </w:r>
      <w:r w:rsidRPr="006B48CE">
        <w:rPr>
          <w:rFonts w:ascii="Helvetica" w:eastAsia="Times New Roman" w:hAnsi="Helvetica" w:cs="Helvetica"/>
          <w:color w:val="000000"/>
          <w:sz w:val="20"/>
          <w:szCs w:val="20"/>
        </w:rPr>
        <w:t xml:space="preserve"> quest’ultimo Vice Regionale COSP dell’Abruzzo in servizio a Sulmona.</w:t>
      </w:r>
    </w:p>
    <w:p w:rsidR="00CD10A1" w:rsidRPr="00CD10A1" w:rsidRDefault="00CD10A1" w:rsidP="00CD10A1">
      <w:pPr>
        <w:jc w:val="both"/>
        <w:rPr>
          <w:rFonts w:eastAsia="Times New Roman"/>
          <w:b/>
          <w:color w:val="000000"/>
          <w:sz w:val="20"/>
          <w:szCs w:val="20"/>
        </w:rPr>
      </w:pPr>
      <w:r w:rsidRPr="006B48CE">
        <w:rPr>
          <w:rFonts w:ascii="Helvetica" w:eastAsia="Times New Roman" w:hAnsi="Helvetica" w:cs="Helvetica"/>
          <w:color w:val="000000"/>
          <w:sz w:val="20"/>
          <w:szCs w:val="20"/>
        </w:rPr>
        <w:t xml:space="preserve">Mastrulli - </w:t>
      </w:r>
      <w:r w:rsidRPr="00CD10A1">
        <w:rPr>
          <w:rFonts w:ascii="Helvetica" w:eastAsia="Times New Roman" w:hAnsi="Helvetica" w:cs="Helvetica"/>
          <w:color w:val="000000"/>
          <w:sz w:val="20"/>
          <w:szCs w:val="20"/>
        </w:rPr>
        <w:t xml:space="preserve"> in diverse circostanze lamentato il sovraffollamento del carcere abruzzese </w:t>
      </w:r>
      <w:r w:rsidRPr="006B48CE">
        <w:rPr>
          <w:rFonts w:ascii="Helvetica" w:eastAsia="Times New Roman" w:hAnsi="Helvetica" w:cs="Helvetica"/>
          <w:color w:val="000000"/>
          <w:sz w:val="20"/>
          <w:szCs w:val="20"/>
        </w:rPr>
        <w:t xml:space="preserve">di VASTO con oltre 200 detenuti di cui 170 internati e 30 giudiziario,tra gli internati la maggior parte sottoposti </w:t>
      </w:r>
      <w:r w:rsidRPr="00CD10A1">
        <w:rPr>
          <w:rFonts w:ascii="Helvetica" w:eastAsia="Times New Roman" w:hAnsi="Helvetica" w:cs="Helvetica"/>
          <w:color w:val="000000"/>
          <w:sz w:val="20"/>
          <w:szCs w:val="20"/>
        </w:rPr>
        <w:t>a causa della presenza di numerosi reparti detentivi tra i quali quelli di recente inaugurazione. A questa situazione si contrappone la mancanza di personale e l’eccessivo carico di lavoro con turni di servizio non tollerabili.</w:t>
      </w:r>
      <w:r w:rsidR="006B48CE" w:rsidRPr="006B48CE">
        <w:rPr>
          <w:rFonts w:ascii="Helvetica" w:eastAsia="Times New Roman" w:hAnsi="Helvetica" w:cs="Helvetica"/>
          <w:color w:val="000000"/>
          <w:sz w:val="20"/>
          <w:szCs w:val="20"/>
        </w:rPr>
        <w:t xml:space="preserve"> </w:t>
      </w:r>
      <w:r w:rsidRPr="00CD10A1">
        <w:rPr>
          <w:rFonts w:ascii="Helvetica" w:eastAsia="Times New Roman" w:hAnsi="Helvetica" w:cs="Helvetica"/>
          <w:color w:val="000000"/>
          <w:sz w:val="20"/>
          <w:szCs w:val="20"/>
        </w:rPr>
        <w:t>Una situazione che finisce col compromettere i comuni standard di sicurezza oltre a determinare una scarsa qualità della vita degli operatori,  come denun</w:t>
      </w:r>
      <w:r w:rsidR="006A5325" w:rsidRPr="006B48CE">
        <w:rPr>
          <w:rFonts w:ascii="Helvetica" w:eastAsia="Times New Roman" w:hAnsi="Helvetica" w:cs="Helvetica"/>
          <w:color w:val="000000"/>
          <w:sz w:val="20"/>
          <w:szCs w:val="20"/>
        </w:rPr>
        <w:t>ciato dal segretario regionale  del</w:t>
      </w:r>
      <w:r w:rsidR="006B48CE" w:rsidRPr="006B48CE">
        <w:rPr>
          <w:rFonts w:ascii="Helvetica" w:eastAsia="Times New Roman" w:hAnsi="Helvetica" w:cs="Helvetica"/>
          <w:color w:val="000000"/>
          <w:sz w:val="20"/>
          <w:szCs w:val="20"/>
        </w:rPr>
        <w:t xml:space="preserve"> Co.S.P</w:t>
      </w:r>
      <w:r w:rsidR="006A5325" w:rsidRPr="006B48CE">
        <w:rPr>
          <w:rFonts w:ascii="Helvetica" w:eastAsia="Times New Roman" w:hAnsi="Helvetica" w:cs="Helvetica"/>
          <w:color w:val="000000"/>
          <w:sz w:val="20"/>
          <w:szCs w:val="20"/>
        </w:rPr>
        <w:t>. Abruzzo e Molise Vincenzo STABILE</w:t>
      </w:r>
      <w:r w:rsidRPr="00CD10A1">
        <w:rPr>
          <w:rFonts w:ascii="Helvetica" w:eastAsia="Times New Roman" w:hAnsi="Helvetica" w:cs="Helvetica"/>
          <w:color w:val="000000"/>
          <w:sz w:val="20"/>
          <w:szCs w:val="20"/>
        </w:rPr>
        <w:t>. Un grido di allarme condiviso dalla segreteria generale del sindacato autonomo.   Il sindacato sollecita ancora una volta il sottosegretario Jacopo Morrone ad eff</w:t>
      </w:r>
      <w:r w:rsidR="006A5325" w:rsidRPr="006B48CE">
        <w:rPr>
          <w:rFonts w:ascii="Helvetica" w:eastAsia="Times New Roman" w:hAnsi="Helvetica" w:cs="Helvetica"/>
          <w:color w:val="000000"/>
          <w:sz w:val="20"/>
          <w:szCs w:val="20"/>
        </w:rPr>
        <w:t xml:space="preserve">ettuare una visita parlamentare,ma soprattutto la dotazione alla Polizia penitenziaria della pistola </w:t>
      </w:r>
      <w:r w:rsidR="006A5325" w:rsidRPr="006B48CE">
        <w:rPr>
          <w:rFonts w:ascii="Helvetica" w:eastAsia="Times New Roman" w:hAnsi="Helvetica" w:cs="Helvetica"/>
          <w:b/>
          <w:color w:val="000000"/>
          <w:sz w:val="20"/>
          <w:szCs w:val="20"/>
        </w:rPr>
        <w:t>TASER</w:t>
      </w:r>
      <w:r w:rsidR="006A5325" w:rsidRPr="006B48CE">
        <w:rPr>
          <w:rFonts w:ascii="Helvetica" w:eastAsia="Times New Roman" w:hAnsi="Helvetica" w:cs="Helvetica"/>
          <w:color w:val="000000"/>
          <w:sz w:val="20"/>
          <w:szCs w:val="20"/>
        </w:rPr>
        <w:t xml:space="preserve"> se questa fosse in uso molte di queste aggressioni denunciate quasi 2.700 potevano certamente essere evitate.</w:t>
      </w:r>
      <w:r w:rsidRPr="00CD10A1">
        <w:rPr>
          <w:rFonts w:ascii="Helvetica" w:eastAsia="Times New Roman" w:hAnsi="Helvetica" w:cs="Helvetica"/>
          <w:color w:val="000000"/>
          <w:sz w:val="20"/>
          <w:szCs w:val="20"/>
        </w:rPr>
        <w:t> </w:t>
      </w:r>
      <w:r w:rsidR="006A5325" w:rsidRPr="006B48CE">
        <w:rPr>
          <w:rFonts w:ascii="inherit" w:hAnsi="inherit"/>
          <w:b/>
          <w:color w:val="1C1E21"/>
          <w:sz w:val="20"/>
          <w:szCs w:val="20"/>
          <w:shd w:val="clear" w:color="auto" w:fill="FFFFFF"/>
        </w:rPr>
        <w:t>Ennesima aggressione violenta e inaudita contro Tutori dell'Ordine. Oggi è stata la volta di VASTO CASA LAVORO SEZIONE CIRCONDARIALE, a rimetterci le "penne" sono stati 3 (tre) Assistenti Capo della Polizia Penitenziari dislocati presso il Distaccamento NTP della sede Abruzzese, comandati al rientro da un servizio di traduzione allo sposta</w:t>
      </w:r>
      <w:r w:rsidR="006A5325" w:rsidRPr="006B48CE">
        <w:rPr>
          <w:rStyle w:val="textexposedshow"/>
          <w:rFonts w:ascii="inherit" w:hAnsi="inherit"/>
          <w:b/>
          <w:color w:val="1C1E21"/>
          <w:sz w:val="20"/>
          <w:szCs w:val="20"/>
        </w:rPr>
        <w:t>mento di cella di un Internato per applicazione sanzione disciplinare,, lo stesso Internato di anni 30 della Campania(Napoli) D.G. si sarebbe scagliato con violenza contro i tre Poliziotti scaraventandoli per terra e accanendosi su di loro tanto che è stato necessario dopo le prime cure in Infermeria del Carcere da parte dei Sanitari, il Trasferimento dei Poliziotti LTG; BG;DBM presso il pronto Soccorso della Città di Vasto per accertamenti, cure ed osservazione.</w:t>
      </w:r>
      <w:r w:rsidR="006A5325" w:rsidRPr="006B48CE">
        <w:rPr>
          <w:rFonts w:ascii="inherit" w:hAnsi="inherit"/>
          <w:b/>
          <w:color w:val="1C1E21"/>
          <w:sz w:val="20"/>
          <w:szCs w:val="20"/>
        </w:rPr>
        <w:br/>
      </w:r>
      <w:r w:rsidR="006A5325" w:rsidRPr="006B48CE">
        <w:rPr>
          <w:rStyle w:val="textexposedshow"/>
          <w:rFonts w:ascii="inherit" w:hAnsi="inherit"/>
          <w:b/>
          <w:color w:val="1C1E21"/>
          <w:sz w:val="20"/>
          <w:szCs w:val="20"/>
        </w:rPr>
        <w:t>MASTRULLI</w:t>
      </w:r>
      <w:r w:rsidR="006B48CE">
        <w:rPr>
          <w:rStyle w:val="textexposedshow"/>
          <w:rFonts w:ascii="inherit" w:hAnsi="inherit"/>
          <w:b/>
          <w:color w:val="1C1E21"/>
          <w:sz w:val="20"/>
          <w:szCs w:val="20"/>
        </w:rPr>
        <w:t xml:space="preserve"> </w:t>
      </w:r>
      <w:r w:rsidR="006A5325" w:rsidRPr="006B48CE">
        <w:rPr>
          <w:rStyle w:val="textexposedshow"/>
          <w:rFonts w:ascii="inherit" w:hAnsi="inherit"/>
          <w:b/>
          <w:color w:val="1C1E21"/>
          <w:sz w:val="20"/>
          <w:szCs w:val="20"/>
        </w:rPr>
        <w:t>- Continuiamo a denunciare situazioni di disagio e criticità nelle 196 prigioni Italiane e non possiamo più tollerare che detenuti Internati con gravi problemi psichici come quelli ubicati, circa 170/180 unità nel carcere di VASTO</w:t>
      </w:r>
      <w:r w:rsidR="006B48CE">
        <w:rPr>
          <w:rStyle w:val="textexposedshow"/>
          <w:rFonts w:ascii="inherit" w:hAnsi="inherit"/>
          <w:b/>
          <w:color w:val="1C1E21"/>
          <w:sz w:val="20"/>
          <w:szCs w:val="20"/>
        </w:rPr>
        <w:t>,</w:t>
      </w:r>
      <w:r w:rsidR="006A5325" w:rsidRPr="006B48CE">
        <w:rPr>
          <w:rStyle w:val="textexposedshow"/>
          <w:rFonts w:ascii="inherit" w:hAnsi="inherit"/>
          <w:b/>
          <w:color w:val="1C1E21"/>
          <w:sz w:val="20"/>
          <w:szCs w:val="20"/>
        </w:rPr>
        <w:t xml:space="preserve"> soggetti psichiatrici, senza fissa dimora molti di questi a doppia diagnosi, continuino a seminare violenza e violenza continuata.</w:t>
      </w:r>
      <w:r w:rsidR="006B48CE">
        <w:rPr>
          <w:rStyle w:val="textexposedshow"/>
          <w:rFonts w:ascii="inherit" w:hAnsi="inherit"/>
          <w:b/>
          <w:color w:val="1C1E21"/>
          <w:sz w:val="20"/>
          <w:szCs w:val="20"/>
        </w:rPr>
        <w:t xml:space="preserve"> I</w:t>
      </w:r>
      <w:r w:rsidR="006A5325" w:rsidRPr="006B48CE">
        <w:rPr>
          <w:rStyle w:val="textexposedshow"/>
          <w:rFonts w:ascii="inherit" w:hAnsi="inherit"/>
          <w:b/>
          <w:color w:val="1C1E21"/>
          <w:sz w:val="20"/>
          <w:szCs w:val="20"/>
        </w:rPr>
        <w:t xml:space="preserve">l nostro </w:t>
      </w:r>
      <w:r w:rsidR="006B48CE">
        <w:rPr>
          <w:rStyle w:val="textexposedshow"/>
          <w:rFonts w:ascii="inherit" w:hAnsi="inherit"/>
          <w:b/>
          <w:color w:val="1C1E21"/>
          <w:sz w:val="20"/>
          <w:szCs w:val="20"/>
        </w:rPr>
        <w:t xml:space="preserve"> </w:t>
      </w:r>
      <w:r w:rsidR="006A5325" w:rsidRPr="006B48CE">
        <w:rPr>
          <w:rStyle w:val="textexposedshow"/>
          <w:rFonts w:ascii="inherit" w:hAnsi="inherit"/>
          <w:b/>
          <w:color w:val="1C1E21"/>
          <w:sz w:val="20"/>
          <w:szCs w:val="20"/>
        </w:rPr>
        <w:t>SLOGAN "siamo poliziotti e non carne da macello per galeotti" sarà portato in Piazza Montecitorio mercoledì 10 luglio 2019 ore 9,30 sotto il Parlamento Italiano per chiedere giustizia per gli oltre 2.700 Agenti feriti nelle carceri italiane e sostegno al Governo del cambiamento, se cambiamento si professa, cambiamento ci interessa!</w:t>
      </w:r>
    </w:p>
    <w:p w:rsidR="008C5952" w:rsidRPr="006B48CE" w:rsidRDefault="006B48CE" w:rsidP="00B20CF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rial Black" w:hAnsi="Arial Black"/>
          <w:i/>
          <w:w w:val="90"/>
          <w:sz w:val="20"/>
          <w:szCs w:val="20"/>
        </w:rPr>
      </w:pPr>
      <w:r>
        <w:rPr>
          <w:rFonts w:ascii="Arial Black" w:hAnsi="Arial Black"/>
          <w:i/>
          <w:w w:val="90"/>
          <w:sz w:val="20"/>
          <w:szCs w:val="20"/>
        </w:rPr>
        <w:t>Ufficio Stampa Nazionale FS-COSP -  3355435878</w:t>
      </w:r>
    </w:p>
    <w:sectPr w:rsidR="008C5952" w:rsidRPr="006B48CE"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50C" w:rsidRDefault="002E650C" w:rsidP="0053601D">
      <w:r>
        <w:separator/>
      </w:r>
    </w:p>
  </w:endnote>
  <w:endnote w:type="continuationSeparator" w:id="1">
    <w:p w:rsidR="002E650C" w:rsidRDefault="002E650C"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9D0A83"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50C" w:rsidRDefault="002E650C" w:rsidP="0053601D">
      <w:r>
        <w:separator/>
      </w:r>
    </w:p>
  </w:footnote>
  <w:footnote w:type="continuationSeparator" w:id="1">
    <w:p w:rsidR="002E650C" w:rsidRDefault="002E650C"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D0A8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D0A83" w:rsidP="00EF3131">
    <w:pPr>
      <w:pStyle w:val="Pidipagina"/>
      <w:tabs>
        <w:tab w:val="clear" w:pos="4819"/>
        <w:tab w:val="center" w:pos="3544"/>
      </w:tabs>
    </w:pPr>
    <w:r w:rsidRPr="009D0A83">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8E4A17">
      <w:rPr>
        <w:b/>
      </w:rPr>
      <w:t xml:space="preserve">  </w:t>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D0A8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60F2572"/>
    <w:multiLevelType w:val="hybridMultilevel"/>
    <w:tmpl w:val="C2D4B528"/>
    <w:lvl w:ilvl="0" w:tplc="B930F8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D1A5389"/>
    <w:multiLevelType w:val="hybridMultilevel"/>
    <w:tmpl w:val="2736953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550586B"/>
    <w:multiLevelType w:val="hybridMultilevel"/>
    <w:tmpl w:val="1F346D1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8E06FCC"/>
    <w:multiLevelType w:val="hybridMultilevel"/>
    <w:tmpl w:val="7630A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0"/>
  </w:num>
  <w:num w:numId="6">
    <w:abstractNumId w:val="9"/>
  </w:num>
  <w:num w:numId="7">
    <w:abstractNumId w:val="2"/>
  </w:num>
  <w:num w:numId="8">
    <w:abstractNumId w:val="1"/>
  </w:num>
  <w:num w:numId="9">
    <w:abstractNumId w:val="5"/>
  </w:num>
  <w:num w:numId="10">
    <w:abstractNumId w:val="1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77826"/>
    <o:shapelayout v:ext="edit">
      <o:idmap v:ext="edit" data="2"/>
    </o:shapelayout>
  </w:hdrShapeDefaults>
  <w:footnotePr>
    <w:footnote w:id="0"/>
    <w:footnote w:id="1"/>
  </w:footnotePr>
  <w:endnotePr>
    <w:endnote w:id="0"/>
    <w:endnote w:id="1"/>
  </w:endnotePr>
  <w:compat/>
  <w:rsids>
    <w:rsidRoot w:val="0053601D"/>
    <w:rsid w:val="00003DAA"/>
    <w:rsid w:val="00005374"/>
    <w:rsid w:val="00005B61"/>
    <w:rsid w:val="00011AFA"/>
    <w:rsid w:val="00012CD0"/>
    <w:rsid w:val="0001444F"/>
    <w:rsid w:val="00015D87"/>
    <w:rsid w:val="00021C25"/>
    <w:rsid w:val="00021D3E"/>
    <w:rsid w:val="000302F9"/>
    <w:rsid w:val="00033918"/>
    <w:rsid w:val="000362CD"/>
    <w:rsid w:val="0004039B"/>
    <w:rsid w:val="00044BF3"/>
    <w:rsid w:val="00045B75"/>
    <w:rsid w:val="00045F1A"/>
    <w:rsid w:val="00047DE1"/>
    <w:rsid w:val="00050CF0"/>
    <w:rsid w:val="000516C5"/>
    <w:rsid w:val="00052E2F"/>
    <w:rsid w:val="0005498C"/>
    <w:rsid w:val="000570EA"/>
    <w:rsid w:val="00057542"/>
    <w:rsid w:val="00060368"/>
    <w:rsid w:val="000606C0"/>
    <w:rsid w:val="00065ED8"/>
    <w:rsid w:val="00070B79"/>
    <w:rsid w:val="0007145C"/>
    <w:rsid w:val="00071BDE"/>
    <w:rsid w:val="00072E69"/>
    <w:rsid w:val="000761DC"/>
    <w:rsid w:val="000830B8"/>
    <w:rsid w:val="000839FC"/>
    <w:rsid w:val="00083C54"/>
    <w:rsid w:val="00084863"/>
    <w:rsid w:val="00090302"/>
    <w:rsid w:val="00090823"/>
    <w:rsid w:val="00091620"/>
    <w:rsid w:val="00092C45"/>
    <w:rsid w:val="000931E1"/>
    <w:rsid w:val="00094E8B"/>
    <w:rsid w:val="000956B9"/>
    <w:rsid w:val="0009574E"/>
    <w:rsid w:val="000975DA"/>
    <w:rsid w:val="000979E2"/>
    <w:rsid w:val="000A302F"/>
    <w:rsid w:val="000A41DE"/>
    <w:rsid w:val="000A438C"/>
    <w:rsid w:val="000A707F"/>
    <w:rsid w:val="000B0EAB"/>
    <w:rsid w:val="000B2486"/>
    <w:rsid w:val="000B3620"/>
    <w:rsid w:val="000B6740"/>
    <w:rsid w:val="000C6AF2"/>
    <w:rsid w:val="000D1F1E"/>
    <w:rsid w:val="000D7BBF"/>
    <w:rsid w:val="000E2B0C"/>
    <w:rsid w:val="000E31D9"/>
    <w:rsid w:val="000E6FD3"/>
    <w:rsid w:val="000F2999"/>
    <w:rsid w:val="000F3612"/>
    <w:rsid w:val="000F39CD"/>
    <w:rsid w:val="000F650A"/>
    <w:rsid w:val="000F7328"/>
    <w:rsid w:val="000F7E18"/>
    <w:rsid w:val="001013C1"/>
    <w:rsid w:val="001018AE"/>
    <w:rsid w:val="00110EEB"/>
    <w:rsid w:val="001120D9"/>
    <w:rsid w:val="00113E68"/>
    <w:rsid w:val="00114357"/>
    <w:rsid w:val="00116777"/>
    <w:rsid w:val="001213C5"/>
    <w:rsid w:val="00121410"/>
    <w:rsid w:val="00121C79"/>
    <w:rsid w:val="001272B7"/>
    <w:rsid w:val="0013083C"/>
    <w:rsid w:val="00133F33"/>
    <w:rsid w:val="001354CE"/>
    <w:rsid w:val="00136281"/>
    <w:rsid w:val="00141AA7"/>
    <w:rsid w:val="00145176"/>
    <w:rsid w:val="00145496"/>
    <w:rsid w:val="00146375"/>
    <w:rsid w:val="001540B2"/>
    <w:rsid w:val="00154539"/>
    <w:rsid w:val="00157607"/>
    <w:rsid w:val="00166A56"/>
    <w:rsid w:val="00167CC4"/>
    <w:rsid w:val="00167DAF"/>
    <w:rsid w:val="00175739"/>
    <w:rsid w:val="00175865"/>
    <w:rsid w:val="00184121"/>
    <w:rsid w:val="001846CD"/>
    <w:rsid w:val="0019122F"/>
    <w:rsid w:val="00193FFB"/>
    <w:rsid w:val="00195783"/>
    <w:rsid w:val="001A1364"/>
    <w:rsid w:val="001A35F4"/>
    <w:rsid w:val="001A42C2"/>
    <w:rsid w:val="001A42E2"/>
    <w:rsid w:val="001A4C2E"/>
    <w:rsid w:val="001A5D37"/>
    <w:rsid w:val="001A6CEE"/>
    <w:rsid w:val="001B0019"/>
    <w:rsid w:val="001B00BE"/>
    <w:rsid w:val="001B1ECE"/>
    <w:rsid w:val="001B7C31"/>
    <w:rsid w:val="001C00A3"/>
    <w:rsid w:val="001C6167"/>
    <w:rsid w:val="001D6111"/>
    <w:rsid w:val="001D70EC"/>
    <w:rsid w:val="001D796A"/>
    <w:rsid w:val="001D7F37"/>
    <w:rsid w:val="001E3915"/>
    <w:rsid w:val="001E507E"/>
    <w:rsid w:val="001E6814"/>
    <w:rsid w:val="001E7F28"/>
    <w:rsid w:val="001F2123"/>
    <w:rsid w:val="001F238C"/>
    <w:rsid w:val="001F2FC3"/>
    <w:rsid w:val="001F3890"/>
    <w:rsid w:val="001F682E"/>
    <w:rsid w:val="001F68DB"/>
    <w:rsid w:val="002003D3"/>
    <w:rsid w:val="002009FE"/>
    <w:rsid w:val="00200BC9"/>
    <w:rsid w:val="0020169B"/>
    <w:rsid w:val="00207855"/>
    <w:rsid w:val="00210028"/>
    <w:rsid w:val="00210743"/>
    <w:rsid w:val="00210C82"/>
    <w:rsid w:val="002164B9"/>
    <w:rsid w:val="0021668C"/>
    <w:rsid w:val="0022111F"/>
    <w:rsid w:val="002249E6"/>
    <w:rsid w:val="002277CA"/>
    <w:rsid w:val="0023093A"/>
    <w:rsid w:val="0023455E"/>
    <w:rsid w:val="0023786D"/>
    <w:rsid w:val="002400A3"/>
    <w:rsid w:val="0024539E"/>
    <w:rsid w:val="00245CC0"/>
    <w:rsid w:val="00246D86"/>
    <w:rsid w:val="0024781C"/>
    <w:rsid w:val="002547ED"/>
    <w:rsid w:val="00260BA0"/>
    <w:rsid w:val="002617FB"/>
    <w:rsid w:val="00261CD5"/>
    <w:rsid w:val="00263301"/>
    <w:rsid w:val="0026579D"/>
    <w:rsid w:val="00266ED1"/>
    <w:rsid w:val="00270341"/>
    <w:rsid w:val="00273F22"/>
    <w:rsid w:val="002743D2"/>
    <w:rsid w:val="00275EFE"/>
    <w:rsid w:val="00275F72"/>
    <w:rsid w:val="00280F92"/>
    <w:rsid w:val="002875C3"/>
    <w:rsid w:val="00287CDE"/>
    <w:rsid w:val="00293101"/>
    <w:rsid w:val="00294637"/>
    <w:rsid w:val="002949F0"/>
    <w:rsid w:val="00295FAE"/>
    <w:rsid w:val="002962A0"/>
    <w:rsid w:val="002A1464"/>
    <w:rsid w:val="002A251F"/>
    <w:rsid w:val="002A2F1F"/>
    <w:rsid w:val="002A5205"/>
    <w:rsid w:val="002A6B25"/>
    <w:rsid w:val="002B2AE4"/>
    <w:rsid w:val="002B2B64"/>
    <w:rsid w:val="002B3578"/>
    <w:rsid w:val="002B755A"/>
    <w:rsid w:val="002C1F18"/>
    <w:rsid w:val="002C3CC2"/>
    <w:rsid w:val="002D177C"/>
    <w:rsid w:val="002D34E6"/>
    <w:rsid w:val="002D389E"/>
    <w:rsid w:val="002D3AF5"/>
    <w:rsid w:val="002D4649"/>
    <w:rsid w:val="002D4E07"/>
    <w:rsid w:val="002D50CC"/>
    <w:rsid w:val="002D5529"/>
    <w:rsid w:val="002D5E37"/>
    <w:rsid w:val="002D74C4"/>
    <w:rsid w:val="002D77A4"/>
    <w:rsid w:val="002E1143"/>
    <w:rsid w:val="002E23F5"/>
    <w:rsid w:val="002E2562"/>
    <w:rsid w:val="002E42AB"/>
    <w:rsid w:val="002E650C"/>
    <w:rsid w:val="002E7C12"/>
    <w:rsid w:val="002F15E1"/>
    <w:rsid w:val="002F3BED"/>
    <w:rsid w:val="002F4431"/>
    <w:rsid w:val="002F4709"/>
    <w:rsid w:val="002F54B7"/>
    <w:rsid w:val="002F54F3"/>
    <w:rsid w:val="00301502"/>
    <w:rsid w:val="003068B5"/>
    <w:rsid w:val="00312309"/>
    <w:rsid w:val="003210A8"/>
    <w:rsid w:val="003216F7"/>
    <w:rsid w:val="00325240"/>
    <w:rsid w:val="003257CA"/>
    <w:rsid w:val="0033270F"/>
    <w:rsid w:val="0034010D"/>
    <w:rsid w:val="00342ABD"/>
    <w:rsid w:val="003435D2"/>
    <w:rsid w:val="00343618"/>
    <w:rsid w:val="00343625"/>
    <w:rsid w:val="00353CB4"/>
    <w:rsid w:val="00356356"/>
    <w:rsid w:val="00357D67"/>
    <w:rsid w:val="00357F09"/>
    <w:rsid w:val="0036187D"/>
    <w:rsid w:val="00363959"/>
    <w:rsid w:val="00364544"/>
    <w:rsid w:val="00364A04"/>
    <w:rsid w:val="003650BE"/>
    <w:rsid w:val="00365612"/>
    <w:rsid w:val="00367358"/>
    <w:rsid w:val="00370648"/>
    <w:rsid w:val="003724F8"/>
    <w:rsid w:val="0037366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167A"/>
    <w:rsid w:val="003A57AB"/>
    <w:rsid w:val="003A6244"/>
    <w:rsid w:val="003B7C89"/>
    <w:rsid w:val="003C0DBA"/>
    <w:rsid w:val="003C13EF"/>
    <w:rsid w:val="003D17B8"/>
    <w:rsid w:val="003D26E1"/>
    <w:rsid w:val="003D4E1F"/>
    <w:rsid w:val="003D5D5A"/>
    <w:rsid w:val="003E0782"/>
    <w:rsid w:val="003E1D53"/>
    <w:rsid w:val="003E6300"/>
    <w:rsid w:val="003F36CA"/>
    <w:rsid w:val="003F3CDC"/>
    <w:rsid w:val="003F61B9"/>
    <w:rsid w:val="003F66FC"/>
    <w:rsid w:val="003F7979"/>
    <w:rsid w:val="0040121A"/>
    <w:rsid w:val="0040161F"/>
    <w:rsid w:val="0040324E"/>
    <w:rsid w:val="00414E2A"/>
    <w:rsid w:val="0041735C"/>
    <w:rsid w:val="004173DD"/>
    <w:rsid w:val="00417E29"/>
    <w:rsid w:val="00421397"/>
    <w:rsid w:val="00422916"/>
    <w:rsid w:val="004234B1"/>
    <w:rsid w:val="00423982"/>
    <w:rsid w:val="00425FCE"/>
    <w:rsid w:val="0043176B"/>
    <w:rsid w:val="00432BD2"/>
    <w:rsid w:val="00435F25"/>
    <w:rsid w:val="00437987"/>
    <w:rsid w:val="00437DB1"/>
    <w:rsid w:val="004419DF"/>
    <w:rsid w:val="004439D0"/>
    <w:rsid w:val="00444A65"/>
    <w:rsid w:val="00445151"/>
    <w:rsid w:val="004472E0"/>
    <w:rsid w:val="00450133"/>
    <w:rsid w:val="004528A4"/>
    <w:rsid w:val="00453159"/>
    <w:rsid w:val="00454B46"/>
    <w:rsid w:val="004555D1"/>
    <w:rsid w:val="00456B0C"/>
    <w:rsid w:val="00457801"/>
    <w:rsid w:val="00462EA8"/>
    <w:rsid w:val="004643DB"/>
    <w:rsid w:val="0046595B"/>
    <w:rsid w:val="00465B6A"/>
    <w:rsid w:val="004674BF"/>
    <w:rsid w:val="00472A86"/>
    <w:rsid w:val="00475FF5"/>
    <w:rsid w:val="00477F0F"/>
    <w:rsid w:val="004804A1"/>
    <w:rsid w:val="00482419"/>
    <w:rsid w:val="004825BD"/>
    <w:rsid w:val="00482A15"/>
    <w:rsid w:val="00482AC4"/>
    <w:rsid w:val="0048713B"/>
    <w:rsid w:val="00490E3F"/>
    <w:rsid w:val="00494E61"/>
    <w:rsid w:val="004975A6"/>
    <w:rsid w:val="00497943"/>
    <w:rsid w:val="004A053C"/>
    <w:rsid w:val="004A3CFD"/>
    <w:rsid w:val="004A48EA"/>
    <w:rsid w:val="004B1ACE"/>
    <w:rsid w:val="004B2C98"/>
    <w:rsid w:val="004B3308"/>
    <w:rsid w:val="004B332E"/>
    <w:rsid w:val="004B3376"/>
    <w:rsid w:val="004B408D"/>
    <w:rsid w:val="004B491B"/>
    <w:rsid w:val="004B5A08"/>
    <w:rsid w:val="004B6368"/>
    <w:rsid w:val="004B7606"/>
    <w:rsid w:val="004C0C7F"/>
    <w:rsid w:val="004C2CD9"/>
    <w:rsid w:val="004C5F12"/>
    <w:rsid w:val="004C67E2"/>
    <w:rsid w:val="004D0495"/>
    <w:rsid w:val="004D3987"/>
    <w:rsid w:val="004D420D"/>
    <w:rsid w:val="004E1BCF"/>
    <w:rsid w:val="004E2E3C"/>
    <w:rsid w:val="004E3D58"/>
    <w:rsid w:val="004E6208"/>
    <w:rsid w:val="004F01EC"/>
    <w:rsid w:val="004F05DD"/>
    <w:rsid w:val="0050632F"/>
    <w:rsid w:val="00510897"/>
    <w:rsid w:val="00512E84"/>
    <w:rsid w:val="00513EC6"/>
    <w:rsid w:val="00516448"/>
    <w:rsid w:val="00517B15"/>
    <w:rsid w:val="00517E9E"/>
    <w:rsid w:val="00520034"/>
    <w:rsid w:val="005203C0"/>
    <w:rsid w:val="00520B39"/>
    <w:rsid w:val="005214F2"/>
    <w:rsid w:val="00525B63"/>
    <w:rsid w:val="00527E59"/>
    <w:rsid w:val="00530E3F"/>
    <w:rsid w:val="00533718"/>
    <w:rsid w:val="0053432C"/>
    <w:rsid w:val="00535FB5"/>
    <w:rsid w:val="0053601D"/>
    <w:rsid w:val="0053614B"/>
    <w:rsid w:val="005375FE"/>
    <w:rsid w:val="00542018"/>
    <w:rsid w:val="00546CAD"/>
    <w:rsid w:val="005532A9"/>
    <w:rsid w:val="005535AE"/>
    <w:rsid w:val="00555947"/>
    <w:rsid w:val="0056088B"/>
    <w:rsid w:val="00562A4C"/>
    <w:rsid w:val="005644FB"/>
    <w:rsid w:val="005672EF"/>
    <w:rsid w:val="00571B72"/>
    <w:rsid w:val="0057218C"/>
    <w:rsid w:val="00572F21"/>
    <w:rsid w:val="005743DF"/>
    <w:rsid w:val="00580293"/>
    <w:rsid w:val="00580DEB"/>
    <w:rsid w:val="00581328"/>
    <w:rsid w:val="00581A45"/>
    <w:rsid w:val="00581EA0"/>
    <w:rsid w:val="005825A0"/>
    <w:rsid w:val="0058391F"/>
    <w:rsid w:val="00584AA2"/>
    <w:rsid w:val="0058660D"/>
    <w:rsid w:val="00586BC5"/>
    <w:rsid w:val="00590047"/>
    <w:rsid w:val="005906E7"/>
    <w:rsid w:val="00596267"/>
    <w:rsid w:val="005A14EA"/>
    <w:rsid w:val="005A4C5F"/>
    <w:rsid w:val="005A5565"/>
    <w:rsid w:val="005A7A84"/>
    <w:rsid w:val="005B7AB9"/>
    <w:rsid w:val="005C0CCB"/>
    <w:rsid w:val="005C145E"/>
    <w:rsid w:val="005C2DBE"/>
    <w:rsid w:val="005C3A65"/>
    <w:rsid w:val="005C797C"/>
    <w:rsid w:val="005D1F55"/>
    <w:rsid w:val="005D3D7A"/>
    <w:rsid w:val="005D64BE"/>
    <w:rsid w:val="005D73EC"/>
    <w:rsid w:val="005E0089"/>
    <w:rsid w:val="005E2BE5"/>
    <w:rsid w:val="005E30AD"/>
    <w:rsid w:val="005E55FC"/>
    <w:rsid w:val="005E6159"/>
    <w:rsid w:val="005F3C45"/>
    <w:rsid w:val="005F4319"/>
    <w:rsid w:val="00601D91"/>
    <w:rsid w:val="00603D90"/>
    <w:rsid w:val="00605E10"/>
    <w:rsid w:val="00607B91"/>
    <w:rsid w:val="006111D2"/>
    <w:rsid w:val="00612869"/>
    <w:rsid w:val="006131B1"/>
    <w:rsid w:val="00615BD8"/>
    <w:rsid w:val="00616D93"/>
    <w:rsid w:val="00621790"/>
    <w:rsid w:val="00621FFC"/>
    <w:rsid w:val="00622C8A"/>
    <w:rsid w:val="00635148"/>
    <w:rsid w:val="00635BAB"/>
    <w:rsid w:val="00636133"/>
    <w:rsid w:val="00637F33"/>
    <w:rsid w:val="00643C51"/>
    <w:rsid w:val="00643E34"/>
    <w:rsid w:val="00646269"/>
    <w:rsid w:val="00652AB4"/>
    <w:rsid w:val="0065373B"/>
    <w:rsid w:val="00655300"/>
    <w:rsid w:val="00655727"/>
    <w:rsid w:val="00657626"/>
    <w:rsid w:val="00660048"/>
    <w:rsid w:val="00662A2C"/>
    <w:rsid w:val="006633EE"/>
    <w:rsid w:val="00664351"/>
    <w:rsid w:val="006710B1"/>
    <w:rsid w:val="00671AAF"/>
    <w:rsid w:val="00671B21"/>
    <w:rsid w:val="00673FD3"/>
    <w:rsid w:val="00674D0F"/>
    <w:rsid w:val="006833A0"/>
    <w:rsid w:val="0069071C"/>
    <w:rsid w:val="0069077C"/>
    <w:rsid w:val="00690FEB"/>
    <w:rsid w:val="006935EA"/>
    <w:rsid w:val="00693872"/>
    <w:rsid w:val="00696082"/>
    <w:rsid w:val="00697AC8"/>
    <w:rsid w:val="006A2A8C"/>
    <w:rsid w:val="006A2BF0"/>
    <w:rsid w:val="006A3449"/>
    <w:rsid w:val="006A3BDB"/>
    <w:rsid w:val="006A49A0"/>
    <w:rsid w:val="006A5325"/>
    <w:rsid w:val="006A7F0F"/>
    <w:rsid w:val="006B48CE"/>
    <w:rsid w:val="006B618F"/>
    <w:rsid w:val="006B6A76"/>
    <w:rsid w:val="006C36AE"/>
    <w:rsid w:val="006C4F6B"/>
    <w:rsid w:val="006C5361"/>
    <w:rsid w:val="006C5BD3"/>
    <w:rsid w:val="006C69D1"/>
    <w:rsid w:val="006D1234"/>
    <w:rsid w:val="006D12D5"/>
    <w:rsid w:val="006D1F3F"/>
    <w:rsid w:val="006D2643"/>
    <w:rsid w:val="006D57D7"/>
    <w:rsid w:val="006D6F3C"/>
    <w:rsid w:val="006D79EB"/>
    <w:rsid w:val="006D7A52"/>
    <w:rsid w:val="006E0737"/>
    <w:rsid w:val="006E755C"/>
    <w:rsid w:val="006F14D3"/>
    <w:rsid w:val="006F19B6"/>
    <w:rsid w:val="006F61BC"/>
    <w:rsid w:val="0070268A"/>
    <w:rsid w:val="00702A07"/>
    <w:rsid w:val="00703A44"/>
    <w:rsid w:val="007046DA"/>
    <w:rsid w:val="0071142B"/>
    <w:rsid w:val="00714ED1"/>
    <w:rsid w:val="00721B9A"/>
    <w:rsid w:val="00723A8C"/>
    <w:rsid w:val="00723B13"/>
    <w:rsid w:val="00727F02"/>
    <w:rsid w:val="00730470"/>
    <w:rsid w:val="00737B95"/>
    <w:rsid w:val="0074191E"/>
    <w:rsid w:val="00742ABC"/>
    <w:rsid w:val="007438E6"/>
    <w:rsid w:val="00743F7B"/>
    <w:rsid w:val="00744689"/>
    <w:rsid w:val="00746E53"/>
    <w:rsid w:val="00751B20"/>
    <w:rsid w:val="0075713F"/>
    <w:rsid w:val="0075721C"/>
    <w:rsid w:val="00761A0B"/>
    <w:rsid w:val="0076428B"/>
    <w:rsid w:val="007664A1"/>
    <w:rsid w:val="00766874"/>
    <w:rsid w:val="00766CED"/>
    <w:rsid w:val="00770203"/>
    <w:rsid w:val="0077100C"/>
    <w:rsid w:val="00771866"/>
    <w:rsid w:val="00771994"/>
    <w:rsid w:val="00773289"/>
    <w:rsid w:val="00775AAA"/>
    <w:rsid w:val="00777B77"/>
    <w:rsid w:val="00782F9B"/>
    <w:rsid w:val="00784CC6"/>
    <w:rsid w:val="00791DF6"/>
    <w:rsid w:val="00793B5A"/>
    <w:rsid w:val="00797BC5"/>
    <w:rsid w:val="007A1246"/>
    <w:rsid w:val="007A53D2"/>
    <w:rsid w:val="007A6278"/>
    <w:rsid w:val="007A65AC"/>
    <w:rsid w:val="007A6B55"/>
    <w:rsid w:val="007B1996"/>
    <w:rsid w:val="007B3DAD"/>
    <w:rsid w:val="007B5042"/>
    <w:rsid w:val="007B6B33"/>
    <w:rsid w:val="007B7896"/>
    <w:rsid w:val="007C0B30"/>
    <w:rsid w:val="007C13B9"/>
    <w:rsid w:val="007C240E"/>
    <w:rsid w:val="007C6D10"/>
    <w:rsid w:val="007D0636"/>
    <w:rsid w:val="007D2A81"/>
    <w:rsid w:val="007D2EAB"/>
    <w:rsid w:val="007D4B0A"/>
    <w:rsid w:val="007D4CA7"/>
    <w:rsid w:val="007E0705"/>
    <w:rsid w:val="007E2760"/>
    <w:rsid w:val="007E2C2C"/>
    <w:rsid w:val="007E40B3"/>
    <w:rsid w:val="007E4F5D"/>
    <w:rsid w:val="007E7E69"/>
    <w:rsid w:val="007F45F8"/>
    <w:rsid w:val="00804D81"/>
    <w:rsid w:val="00810093"/>
    <w:rsid w:val="0081136F"/>
    <w:rsid w:val="008123B0"/>
    <w:rsid w:val="00814585"/>
    <w:rsid w:val="008153BC"/>
    <w:rsid w:val="00816A96"/>
    <w:rsid w:val="0082008D"/>
    <w:rsid w:val="00823996"/>
    <w:rsid w:val="00824303"/>
    <w:rsid w:val="0084105E"/>
    <w:rsid w:val="00842D71"/>
    <w:rsid w:val="00845D55"/>
    <w:rsid w:val="00846036"/>
    <w:rsid w:val="008466D9"/>
    <w:rsid w:val="00850003"/>
    <w:rsid w:val="00851F7A"/>
    <w:rsid w:val="00852A4D"/>
    <w:rsid w:val="00857C92"/>
    <w:rsid w:val="008627B0"/>
    <w:rsid w:val="00864918"/>
    <w:rsid w:val="008674D2"/>
    <w:rsid w:val="00874DD1"/>
    <w:rsid w:val="00875B26"/>
    <w:rsid w:val="00877962"/>
    <w:rsid w:val="00880DF2"/>
    <w:rsid w:val="00882175"/>
    <w:rsid w:val="00882E3D"/>
    <w:rsid w:val="008846D6"/>
    <w:rsid w:val="00885961"/>
    <w:rsid w:val="0088685B"/>
    <w:rsid w:val="0089050E"/>
    <w:rsid w:val="00891203"/>
    <w:rsid w:val="00892E30"/>
    <w:rsid w:val="00895FCD"/>
    <w:rsid w:val="00897016"/>
    <w:rsid w:val="008A2319"/>
    <w:rsid w:val="008A2AFB"/>
    <w:rsid w:val="008A7ED9"/>
    <w:rsid w:val="008B172A"/>
    <w:rsid w:val="008B4AD7"/>
    <w:rsid w:val="008B7FC7"/>
    <w:rsid w:val="008C181C"/>
    <w:rsid w:val="008C18F5"/>
    <w:rsid w:val="008C24F9"/>
    <w:rsid w:val="008C323E"/>
    <w:rsid w:val="008C5840"/>
    <w:rsid w:val="008C5952"/>
    <w:rsid w:val="008C6B61"/>
    <w:rsid w:val="008C7614"/>
    <w:rsid w:val="008D19CD"/>
    <w:rsid w:val="008D37BE"/>
    <w:rsid w:val="008D3BAE"/>
    <w:rsid w:val="008D415C"/>
    <w:rsid w:val="008D4AAB"/>
    <w:rsid w:val="008D4C3B"/>
    <w:rsid w:val="008D5189"/>
    <w:rsid w:val="008E184E"/>
    <w:rsid w:val="008E23FB"/>
    <w:rsid w:val="008E41F7"/>
    <w:rsid w:val="008E4A17"/>
    <w:rsid w:val="008E4C9B"/>
    <w:rsid w:val="008E6C70"/>
    <w:rsid w:val="008E7E8E"/>
    <w:rsid w:val="008F7D54"/>
    <w:rsid w:val="00900EA2"/>
    <w:rsid w:val="00904344"/>
    <w:rsid w:val="009051A4"/>
    <w:rsid w:val="009057F7"/>
    <w:rsid w:val="009068F5"/>
    <w:rsid w:val="00910371"/>
    <w:rsid w:val="00910444"/>
    <w:rsid w:val="009134F2"/>
    <w:rsid w:val="009162DB"/>
    <w:rsid w:val="00916AF2"/>
    <w:rsid w:val="00917EA9"/>
    <w:rsid w:val="00920586"/>
    <w:rsid w:val="00921F64"/>
    <w:rsid w:val="00923712"/>
    <w:rsid w:val="009244A1"/>
    <w:rsid w:val="0092478C"/>
    <w:rsid w:val="00925818"/>
    <w:rsid w:val="00931476"/>
    <w:rsid w:val="009317B3"/>
    <w:rsid w:val="00933261"/>
    <w:rsid w:val="00933BAD"/>
    <w:rsid w:val="009412B7"/>
    <w:rsid w:val="00945A22"/>
    <w:rsid w:val="00945CB4"/>
    <w:rsid w:val="00950B4A"/>
    <w:rsid w:val="00951BC4"/>
    <w:rsid w:val="00952F61"/>
    <w:rsid w:val="0095325B"/>
    <w:rsid w:val="0095368B"/>
    <w:rsid w:val="009567FC"/>
    <w:rsid w:val="009633C4"/>
    <w:rsid w:val="0096428A"/>
    <w:rsid w:val="0097167F"/>
    <w:rsid w:val="00972C63"/>
    <w:rsid w:val="00974947"/>
    <w:rsid w:val="00981E89"/>
    <w:rsid w:val="0098783F"/>
    <w:rsid w:val="00994F72"/>
    <w:rsid w:val="00995A3D"/>
    <w:rsid w:val="009969E9"/>
    <w:rsid w:val="00997F16"/>
    <w:rsid w:val="009A1C0A"/>
    <w:rsid w:val="009A2269"/>
    <w:rsid w:val="009A2492"/>
    <w:rsid w:val="009A73EB"/>
    <w:rsid w:val="009A7D39"/>
    <w:rsid w:val="009B0C24"/>
    <w:rsid w:val="009B5967"/>
    <w:rsid w:val="009B73FF"/>
    <w:rsid w:val="009C2E87"/>
    <w:rsid w:val="009C531A"/>
    <w:rsid w:val="009C660D"/>
    <w:rsid w:val="009C6628"/>
    <w:rsid w:val="009C6734"/>
    <w:rsid w:val="009D0A83"/>
    <w:rsid w:val="009D1B3F"/>
    <w:rsid w:val="009D2F1F"/>
    <w:rsid w:val="009D5A6A"/>
    <w:rsid w:val="009D6B5C"/>
    <w:rsid w:val="009E06A6"/>
    <w:rsid w:val="009E0964"/>
    <w:rsid w:val="009E2A57"/>
    <w:rsid w:val="009E2DF7"/>
    <w:rsid w:val="009E3511"/>
    <w:rsid w:val="009E6281"/>
    <w:rsid w:val="009F2B64"/>
    <w:rsid w:val="009F2BE4"/>
    <w:rsid w:val="009F43F6"/>
    <w:rsid w:val="009F5874"/>
    <w:rsid w:val="009F5D85"/>
    <w:rsid w:val="009F705C"/>
    <w:rsid w:val="009F7CCD"/>
    <w:rsid w:val="00A01BB8"/>
    <w:rsid w:val="00A03525"/>
    <w:rsid w:val="00A0545A"/>
    <w:rsid w:val="00A07CDC"/>
    <w:rsid w:val="00A143D0"/>
    <w:rsid w:val="00A2114D"/>
    <w:rsid w:val="00A220B9"/>
    <w:rsid w:val="00A24CE2"/>
    <w:rsid w:val="00A26037"/>
    <w:rsid w:val="00A26F05"/>
    <w:rsid w:val="00A27B28"/>
    <w:rsid w:val="00A30487"/>
    <w:rsid w:val="00A304E9"/>
    <w:rsid w:val="00A32B92"/>
    <w:rsid w:val="00A35324"/>
    <w:rsid w:val="00A3625F"/>
    <w:rsid w:val="00A36F1B"/>
    <w:rsid w:val="00A44610"/>
    <w:rsid w:val="00A52A39"/>
    <w:rsid w:val="00A53140"/>
    <w:rsid w:val="00A57FEB"/>
    <w:rsid w:val="00A60D59"/>
    <w:rsid w:val="00A62389"/>
    <w:rsid w:val="00A65897"/>
    <w:rsid w:val="00A73386"/>
    <w:rsid w:val="00A74D41"/>
    <w:rsid w:val="00A772AE"/>
    <w:rsid w:val="00A7797C"/>
    <w:rsid w:val="00A84D18"/>
    <w:rsid w:val="00A86FAC"/>
    <w:rsid w:val="00A87698"/>
    <w:rsid w:val="00A9236B"/>
    <w:rsid w:val="00A9430B"/>
    <w:rsid w:val="00A97BCF"/>
    <w:rsid w:val="00AA0058"/>
    <w:rsid w:val="00AA02A5"/>
    <w:rsid w:val="00AA1CE0"/>
    <w:rsid w:val="00AA4D8B"/>
    <w:rsid w:val="00AA6880"/>
    <w:rsid w:val="00AB04C0"/>
    <w:rsid w:val="00AB0FDE"/>
    <w:rsid w:val="00AB1897"/>
    <w:rsid w:val="00AB1A52"/>
    <w:rsid w:val="00AB1FA1"/>
    <w:rsid w:val="00AB6216"/>
    <w:rsid w:val="00AC1930"/>
    <w:rsid w:val="00AC2141"/>
    <w:rsid w:val="00AC36CE"/>
    <w:rsid w:val="00AC5414"/>
    <w:rsid w:val="00AD00EF"/>
    <w:rsid w:val="00AD0F79"/>
    <w:rsid w:val="00AD19F9"/>
    <w:rsid w:val="00AD3400"/>
    <w:rsid w:val="00AD63D3"/>
    <w:rsid w:val="00AE4EB0"/>
    <w:rsid w:val="00AE5FF3"/>
    <w:rsid w:val="00AE6317"/>
    <w:rsid w:val="00AF11E0"/>
    <w:rsid w:val="00AF5958"/>
    <w:rsid w:val="00B01D51"/>
    <w:rsid w:val="00B02F4F"/>
    <w:rsid w:val="00B04816"/>
    <w:rsid w:val="00B12B09"/>
    <w:rsid w:val="00B13C25"/>
    <w:rsid w:val="00B164CA"/>
    <w:rsid w:val="00B17904"/>
    <w:rsid w:val="00B20CFA"/>
    <w:rsid w:val="00B21A39"/>
    <w:rsid w:val="00B22575"/>
    <w:rsid w:val="00B22DB5"/>
    <w:rsid w:val="00B25840"/>
    <w:rsid w:val="00B27079"/>
    <w:rsid w:val="00B30FBE"/>
    <w:rsid w:val="00B315DA"/>
    <w:rsid w:val="00B325C2"/>
    <w:rsid w:val="00B3514A"/>
    <w:rsid w:val="00B37744"/>
    <w:rsid w:val="00B40A26"/>
    <w:rsid w:val="00B4180C"/>
    <w:rsid w:val="00B437B2"/>
    <w:rsid w:val="00B44844"/>
    <w:rsid w:val="00B46044"/>
    <w:rsid w:val="00B5165F"/>
    <w:rsid w:val="00B51DEB"/>
    <w:rsid w:val="00B52724"/>
    <w:rsid w:val="00B5405F"/>
    <w:rsid w:val="00B57B49"/>
    <w:rsid w:val="00B62848"/>
    <w:rsid w:val="00B658B1"/>
    <w:rsid w:val="00B65B58"/>
    <w:rsid w:val="00B67366"/>
    <w:rsid w:val="00B67EB8"/>
    <w:rsid w:val="00B735CA"/>
    <w:rsid w:val="00B84366"/>
    <w:rsid w:val="00B84AC5"/>
    <w:rsid w:val="00B878EE"/>
    <w:rsid w:val="00B9026F"/>
    <w:rsid w:val="00B9096E"/>
    <w:rsid w:val="00B920AF"/>
    <w:rsid w:val="00B9262C"/>
    <w:rsid w:val="00B934F1"/>
    <w:rsid w:val="00B95882"/>
    <w:rsid w:val="00B959E3"/>
    <w:rsid w:val="00B96618"/>
    <w:rsid w:val="00B97E9D"/>
    <w:rsid w:val="00BA0791"/>
    <w:rsid w:val="00BA46AA"/>
    <w:rsid w:val="00BA5119"/>
    <w:rsid w:val="00BA7049"/>
    <w:rsid w:val="00BA708A"/>
    <w:rsid w:val="00BA7929"/>
    <w:rsid w:val="00BB18E4"/>
    <w:rsid w:val="00BB3F92"/>
    <w:rsid w:val="00BB5122"/>
    <w:rsid w:val="00BB52D6"/>
    <w:rsid w:val="00BC59D3"/>
    <w:rsid w:val="00BD4B94"/>
    <w:rsid w:val="00BD7570"/>
    <w:rsid w:val="00BD7CE1"/>
    <w:rsid w:val="00BE0B3C"/>
    <w:rsid w:val="00BE1DA8"/>
    <w:rsid w:val="00BE1DA9"/>
    <w:rsid w:val="00BE7448"/>
    <w:rsid w:val="00BE7C1A"/>
    <w:rsid w:val="00BF145C"/>
    <w:rsid w:val="00BF2FD1"/>
    <w:rsid w:val="00BF5563"/>
    <w:rsid w:val="00BF59F0"/>
    <w:rsid w:val="00BF5A01"/>
    <w:rsid w:val="00C037D7"/>
    <w:rsid w:val="00C05DC8"/>
    <w:rsid w:val="00C10DAF"/>
    <w:rsid w:val="00C10F25"/>
    <w:rsid w:val="00C1163A"/>
    <w:rsid w:val="00C11F8A"/>
    <w:rsid w:val="00C15717"/>
    <w:rsid w:val="00C16C97"/>
    <w:rsid w:val="00C172D3"/>
    <w:rsid w:val="00C21721"/>
    <w:rsid w:val="00C219DB"/>
    <w:rsid w:val="00C24E5B"/>
    <w:rsid w:val="00C2571E"/>
    <w:rsid w:val="00C27A29"/>
    <w:rsid w:val="00C3097D"/>
    <w:rsid w:val="00C31FB7"/>
    <w:rsid w:val="00C35703"/>
    <w:rsid w:val="00C46830"/>
    <w:rsid w:val="00C51523"/>
    <w:rsid w:val="00C51C2E"/>
    <w:rsid w:val="00C52DA4"/>
    <w:rsid w:val="00C53CB4"/>
    <w:rsid w:val="00C571DE"/>
    <w:rsid w:val="00C578CA"/>
    <w:rsid w:val="00C6102D"/>
    <w:rsid w:val="00C6186A"/>
    <w:rsid w:val="00C61B0A"/>
    <w:rsid w:val="00C658C7"/>
    <w:rsid w:val="00C65C46"/>
    <w:rsid w:val="00C7349A"/>
    <w:rsid w:val="00C75870"/>
    <w:rsid w:val="00C85674"/>
    <w:rsid w:val="00C871CF"/>
    <w:rsid w:val="00C90E59"/>
    <w:rsid w:val="00C95D9D"/>
    <w:rsid w:val="00C95E04"/>
    <w:rsid w:val="00C97D65"/>
    <w:rsid w:val="00CA0209"/>
    <w:rsid w:val="00CA3332"/>
    <w:rsid w:val="00CA4F5D"/>
    <w:rsid w:val="00CA4FC9"/>
    <w:rsid w:val="00CA7C53"/>
    <w:rsid w:val="00CB2244"/>
    <w:rsid w:val="00CB2D10"/>
    <w:rsid w:val="00CB2D4D"/>
    <w:rsid w:val="00CB2DC6"/>
    <w:rsid w:val="00CB342D"/>
    <w:rsid w:val="00CB51AD"/>
    <w:rsid w:val="00CB5488"/>
    <w:rsid w:val="00CB6317"/>
    <w:rsid w:val="00CB74AA"/>
    <w:rsid w:val="00CC011D"/>
    <w:rsid w:val="00CC03B4"/>
    <w:rsid w:val="00CC47FC"/>
    <w:rsid w:val="00CC54D9"/>
    <w:rsid w:val="00CC5927"/>
    <w:rsid w:val="00CD10A1"/>
    <w:rsid w:val="00CD1BAF"/>
    <w:rsid w:val="00CD34B3"/>
    <w:rsid w:val="00CD4564"/>
    <w:rsid w:val="00CE001F"/>
    <w:rsid w:val="00CE03A7"/>
    <w:rsid w:val="00CE2FCD"/>
    <w:rsid w:val="00CE385F"/>
    <w:rsid w:val="00CE7C25"/>
    <w:rsid w:val="00CF229D"/>
    <w:rsid w:val="00CF4BE6"/>
    <w:rsid w:val="00D01C26"/>
    <w:rsid w:val="00D0290B"/>
    <w:rsid w:val="00D02A6F"/>
    <w:rsid w:val="00D06A79"/>
    <w:rsid w:val="00D06D7D"/>
    <w:rsid w:val="00D1279E"/>
    <w:rsid w:val="00D16317"/>
    <w:rsid w:val="00D21F02"/>
    <w:rsid w:val="00D229DC"/>
    <w:rsid w:val="00D24E91"/>
    <w:rsid w:val="00D27709"/>
    <w:rsid w:val="00D300CD"/>
    <w:rsid w:val="00D33FF6"/>
    <w:rsid w:val="00D36D69"/>
    <w:rsid w:val="00D41256"/>
    <w:rsid w:val="00D420D5"/>
    <w:rsid w:val="00D4301D"/>
    <w:rsid w:val="00D437CC"/>
    <w:rsid w:val="00D44F35"/>
    <w:rsid w:val="00D4750B"/>
    <w:rsid w:val="00D47ECD"/>
    <w:rsid w:val="00D543B8"/>
    <w:rsid w:val="00D55444"/>
    <w:rsid w:val="00D56FD4"/>
    <w:rsid w:val="00D63996"/>
    <w:rsid w:val="00D72D2C"/>
    <w:rsid w:val="00D749F3"/>
    <w:rsid w:val="00D754CC"/>
    <w:rsid w:val="00D771F3"/>
    <w:rsid w:val="00D80B2C"/>
    <w:rsid w:val="00D8351C"/>
    <w:rsid w:val="00D836CF"/>
    <w:rsid w:val="00D84C43"/>
    <w:rsid w:val="00D84F2B"/>
    <w:rsid w:val="00D867E8"/>
    <w:rsid w:val="00D86ED4"/>
    <w:rsid w:val="00D93AAD"/>
    <w:rsid w:val="00D9465B"/>
    <w:rsid w:val="00D956A1"/>
    <w:rsid w:val="00DA0524"/>
    <w:rsid w:val="00DA1177"/>
    <w:rsid w:val="00DA11B9"/>
    <w:rsid w:val="00DA1224"/>
    <w:rsid w:val="00DA137D"/>
    <w:rsid w:val="00DA5C51"/>
    <w:rsid w:val="00DA7B71"/>
    <w:rsid w:val="00DB074D"/>
    <w:rsid w:val="00DB1773"/>
    <w:rsid w:val="00DB28D0"/>
    <w:rsid w:val="00DB38DA"/>
    <w:rsid w:val="00DB61B8"/>
    <w:rsid w:val="00DB7A58"/>
    <w:rsid w:val="00DC5878"/>
    <w:rsid w:val="00DD4F55"/>
    <w:rsid w:val="00DD5BEB"/>
    <w:rsid w:val="00DE0C6E"/>
    <w:rsid w:val="00DE3086"/>
    <w:rsid w:val="00DE4DBD"/>
    <w:rsid w:val="00DE6951"/>
    <w:rsid w:val="00DF18F5"/>
    <w:rsid w:val="00DF2736"/>
    <w:rsid w:val="00DF6F34"/>
    <w:rsid w:val="00E02DBA"/>
    <w:rsid w:val="00E0405B"/>
    <w:rsid w:val="00E07381"/>
    <w:rsid w:val="00E0748E"/>
    <w:rsid w:val="00E07AC9"/>
    <w:rsid w:val="00E1191E"/>
    <w:rsid w:val="00E14C3E"/>
    <w:rsid w:val="00E14D7F"/>
    <w:rsid w:val="00E16F7E"/>
    <w:rsid w:val="00E1796A"/>
    <w:rsid w:val="00E24D45"/>
    <w:rsid w:val="00E30004"/>
    <w:rsid w:val="00E30FE9"/>
    <w:rsid w:val="00E33C3F"/>
    <w:rsid w:val="00E33DEF"/>
    <w:rsid w:val="00E34C93"/>
    <w:rsid w:val="00E36460"/>
    <w:rsid w:val="00E372D6"/>
    <w:rsid w:val="00E37723"/>
    <w:rsid w:val="00E409D5"/>
    <w:rsid w:val="00E462EF"/>
    <w:rsid w:val="00E50ED5"/>
    <w:rsid w:val="00E52539"/>
    <w:rsid w:val="00E54690"/>
    <w:rsid w:val="00E56191"/>
    <w:rsid w:val="00E5758D"/>
    <w:rsid w:val="00E61E8F"/>
    <w:rsid w:val="00E622EA"/>
    <w:rsid w:val="00E62D81"/>
    <w:rsid w:val="00E639D1"/>
    <w:rsid w:val="00E6670D"/>
    <w:rsid w:val="00E705DB"/>
    <w:rsid w:val="00E7205C"/>
    <w:rsid w:val="00E7530C"/>
    <w:rsid w:val="00E759BA"/>
    <w:rsid w:val="00E76B49"/>
    <w:rsid w:val="00E80535"/>
    <w:rsid w:val="00E81D92"/>
    <w:rsid w:val="00E92913"/>
    <w:rsid w:val="00E97A54"/>
    <w:rsid w:val="00EA2804"/>
    <w:rsid w:val="00EA37B2"/>
    <w:rsid w:val="00EA49C4"/>
    <w:rsid w:val="00EB0E3A"/>
    <w:rsid w:val="00EB5A3E"/>
    <w:rsid w:val="00EB6612"/>
    <w:rsid w:val="00EB74DE"/>
    <w:rsid w:val="00EB7CD9"/>
    <w:rsid w:val="00EB7E1F"/>
    <w:rsid w:val="00EC04D1"/>
    <w:rsid w:val="00EC63F1"/>
    <w:rsid w:val="00EC6933"/>
    <w:rsid w:val="00ED01F4"/>
    <w:rsid w:val="00ED11E8"/>
    <w:rsid w:val="00ED3990"/>
    <w:rsid w:val="00ED3E8C"/>
    <w:rsid w:val="00ED673F"/>
    <w:rsid w:val="00EE30A7"/>
    <w:rsid w:val="00EE4570"/>
    <w:rsid w:val="00EF0B00"/>
    <w:rsid w:val="00EF0FB4"/>
    <w:rsid w:val="00EF2BCC"/>
    <w:rsid w:val="00EF3131"/>
    <w:rsid w:val="00EF43F7"/>
    <w:rsid w:val="00EF51BB"/>
    <w:rsid w:val="00EF70D1"/>
    <w:rsid w:val="00EF78AC"/>
    <w:rsid w:val="00F10DE6"/>
    <w:rsid w:val="00F127C4"/>
    <w:rsid w:val="00F13213"/>
    <w:rsid w:val="00F13A63"/>
    <w:rsid w:val="00F15D4F"/>
    <w:rsid w:val="00F172CF"/>
    <w:rsid w:val="00F21E27"/>
    <w:rsid w:val="00F21F10"/>
    <w:rsid w:val="00F22D7A"/>
    <w:rsid w:val="00F27BB0"/>
    <w:rsid w:val="00F36EAD"/>
    <w:rsid w:val="00F442D6"/>
    <w:rsid w:val="00F4504E"/>
    <w:rsid w:val="00F46C33"/>
    <w:rsid w:val="00F528AE"/>
    <w:rsid w:val="00F52C57"/>
    <w:rsid w:val="00F541D1"/>
    <w:rsid w:val="00F54751"/>
    <w:rsid w:val="00F548E2"/>
    <w:rsid w:val="00F55572"/>
    <w:rsid w:val="00F60470"/>
    <w:rsid w:val="00F6136C"/>
    <w:rsid w:val="00F636C5"/>
    <w:rsid w:val="00F7077B"/>
    <w:rsid w:val="00F75326"/>
    <w:rsid w:val="00F82FEF"/>
    <w:rsid w:val="00F85CB8"/>
    <w:rsid w:val="00F908D0"/>
    <w:rsid w:val="00F91429"/>
    <w:rsid w:val="00FA077B"/>
    <w:rsid w:val="00FA078B"/>
    <w:rsid w:val="00FA0EB6"/>
    <w:rsid w:val="00FA114A"/>
    <w:rsid w:val="00FA1A89"/>
    <w:rsid w:val="00FB048B"/>
    <w:rsid w:val="00FB0ED5"/>
    <w:rsid w:val="00FC1474"/>
    <w:rsid w:val="00FC2B06"/>
    <w:rsid w:val="00FC3185"/>
    <w:rsid w:val="00FC34A7"/>
    <w:rsid w:val="00FD4F0C"/>
    <w:rsid w:val="00FD50B9"/>
    <w:rsid w:val="00FE0B5F"/>
    <w:rsid w:val="00FE209A"/>
    <w:rsid w:val="00FE28F9"/>
    <w:rsid w:val="00FE4330"/>
    <w:rsid w:val="00FE6F8E"/>
    <w:rsid w:val="00FE79A7"/>
    <w:rsid w:val="00FF54B6"/>
    <w:rsid w:val="00FF5E3A"/>
    <w:rsid w:val="00FF6157"/>
    <w:rsid w:val="00FF662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1F682E"/>
    <w:rPr>
      <w:i/>
      <w:iCs/>
    </w:rPr>
  </w:style>
  <w:style w:type="character" w:customStyle="1" w:styleId="textexposedshow">
    <w:name w:val="text_exposed_show"/>
    <w:basedOn w:val="Carpredefinitoparagrafo"/>
    <w:rsid w:val="006A5325"/>
  </w:style>
</w:styles>
</file>

<file path=word/webSettings.xml><?xml version="1.0" encoding="utf-8"?>
<w:webSettings xmlns:r="http://schemas.openxmlformats.org/officeDocument/2006/relationships" xmlns:w="http://schemas.openxmlformats.org/wordprocessingml/2006/main">
  <w:divs>
    <w:div w:id="42681014">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04263579">
      <w:bodyDiv w:val="1"/>
      <w:marLeft w:val="0"/>
      <w:marRight w:val="0"/>
      <w:marTop w:val="0"/>
      <w:marBottom w:val="0"/>
      <w:divBdr>
        <w:top w:val="none" w:sz="0" w:space="0" w:color="auto"/>
        <w:left w:val="none" w:sz="0" w:space="0" w:color="auto"/>
        <w:bottom w:val="none" w:sz="0" w:space="0" w:color="auto"/>
        <w:right w:val="none" w:sz="0" w:space="0" w:color="auto"/>
      </w:divBdr>
      <w:divsChild>
        <w:div w:id="205141353">
          <w:marLeft w:val="0"/>
          <w:marRight w:val="0"/>
          <w:marTop w:val="0"/>
          <w:marBottom w:val="0"/>
          <w:divBdr>
            <w:top w:val="none" w:sz="0" w:space="0" w:color="auto"/>
            <w:left w:val="none" w:sz="0" w:space="0" w:color="auto"/>
            <w:bottom w:val="none" w:sz="0" w:space="0" w:color="auto"/>
            <w:right w:val="none" w:sz="0" w:space="0" w:color="auto"/>
          </w:divBdr>
        </w:div>
        <w:div w:id="274992602">
          <w:marLeft w:val="0"/>
          <w:marRight w:val="0"/>
          <w:marTop w:val="0"/>
          <w:marBottom w:val="0"/>
          <w:divBdr>
            <w:top w:val="none" w:sz="0" w:space="0" w:color="auto"/>
            <w:left w:val="none" w:sz="0" w:space="0" w:color="auto"/>
            <w:bottom w:val="none" w:sz="0" w:space="0" w:color="auto"/>
            <w:right w:val="none" w:sz="0" w:space="0" w:color="auto"/>
          </w:divBdr>
        </w:div>
        <w:div w:id="363948229">
          <w:marLeft w:val="0"/>
          <w:marRight w:val="0"/>
          <w:marTop w:val="0"/>
          <w:marBottom w:val="0"/>
          <w:divBdr>
            <w:top w:val="none" w:sz="0" w:space="0" w:color="auto"/>
            <w:left w:val="none" w:sz="0" w:space="0" w:color="auto"/>
            <w:bottom w:val="none" w:sz="0" w:space="0" w:color="auto"/>
            <w:right w:val="none" w:sz="0" w:space="0" w:color="auto"/>
          </w:divBdr>
        </w:div>
        <w:div w:id="953826298">
          <w:marLeft w:val="0"/>
          <w:marRight w:val="0"/>
          <w:marTop w:val="0"/>
          <w:marBottom w:val="0"/>
          <w:divBdr>
            <w:top w:val="none" w:sz="0" w:space="0" w:color="auto"/>
            <w:left w:val="none" w:sz="0" w:space="0" w:color="auto"/>
            <w:bottom w:val="none" w:sz="0" w:space="0" w:color="auto"/>
            <w:right w:val="none" w:sz="0" w:space="0" w:color="auto"/>
          </w:divBdr>
        </w:div>
        <w:div w:id="1761944262">
          <w:marLeft w:val="0"/>
          <w:marRight w:val="0"/>
          <w:marTop w:val="0"/>
          <w:marBottom w:val="0"/>
          <w:divBdr>
            <w:top w:val="none" w:sz="0" w:space="0" w:color="auto"/>
            <w:left w:val="none" w:sz="0" w:space="0" w:color="auto"/>
            <w:bottom w:val="none" w:sz="0" w:space="0" w:color="auto"/>
            <w:right w:val="none" w:sz="0" w:space="0" w:color="auto"/>
          </w:divBdr>
        </w:div>
        <w:div w:id="2083871034">
          <w:marLeft w:val="0"/>
          <w:marRight w:val="0"/>
          <w:marTop w:val="0"/>
          <w:marBottom w:val="0"/>
          <w:divBdr>
            <w:top w:val="none" w:sz="0" w:space="0" w:color="auto"/>
            <w:left w:val="none" w:sz="0" w:space="0" w:color="auto"/>
            <w:bottom w:val="none" w:sz="0" w:space="0" w:color="auto"/>
            <w:right w:val="none" w:sz="0" w:space="0" w:color="auto"/>
          </w:divBdr>
        </w:div>
      </w:divsChild>
    </w:div>
    <w:div w:id="675882270">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B1F9B-FE00-4F00-AF03-6C4E6348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732</Words>
  <Characters>4175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2019-06-27T15:05:00Z</cp:lastPrinted>
  <dcterms:created xsi:type="dcterms:W3CDTF">2019-06-27T16:41:00Z</dcterms:created>
  <dcterms:modified xsi:type="dcterms:W3CDTF">2019-06-27T16:42:00Z</dcterms:modified>
</cp:coreProperties>
</file>