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E31" w:rsidRPr="00945E31" w:rsidRDefault="00175739" w:rsidP="00945E31">
      <w:pPr>
        <w:pStyle w:val="NormaleWeb"/>
        <w:spacing w:before="0" w:beforeAutospacing="0" w:after="0" w:afterAutospacing="0"/>
        <w:jc w:val="both"/>
        <w:rPr>
          <w:rFonts w:ascii="&amp;quot" w:hAnsi="&amp;quot"/>
          <w:color w:val="000000"/>
        </w:rPr>
      </w:pPr>
      <w:r w:rsidRPr="0006787F">
        <w:rPr>
          <w:b/>
          <w:bCs/>
          <w:sz w:val="44"/>
          <w:szCs w:val="44"/>
        </w:rPr>
        <w:t xml:space="preserve"> </w:t>
      </w:r>
      <w:r w:rsidR="00945E31" w:rsidRPr="00945E31">
        <w:rPr>
          <w:rFonts w:ascii="&amp;quot" w:hAnsi="&amp;quot"/>
          <w:b/>
          <w:bCs/>
          <w:i/>
          <w:iCs/>
          <w:color w:val="000000"/>
          <w:sz w:val="22"/>
          <w:szCs w:val="22"/>
        </w:rPr>
        <w:t>IL CO.S.P. DENUNCIA CRITICITA’ NEI PENITENIZARI DI MOLISE E ABRUZZO: NECESSARIA L’ISTITUZIONE DI UN PROVVEDITORATO AD HOC,</w:t>
      </w:r>
      <w:r w:rsidR="00945E31">
        <w:rPr>
          <w:rFonts w:ascii="&amp;quot" w:hAnsi="&amp;quot"/>
          <w:b/>
          <w:bCs/>
          <w:i/>
          <w:iCs/>
          <w:color w:val="000000"/>
          <w:sz w:val="22"/>
          <w:szCs w:val="22"/>
        </w:rPr>
        <w:t xml:space="preserve"> PESCARA, CHIETI , </w:t>
      </w:r>
      <w:r w:rsidR="00945E31" w:rsidRPr="00945E31">
        <w:rPr>
          <w:rFonts w:ascii="&amp;quot" w:hAnsi="&amp;quot"/>
          <w:b/>
          <w:bCs/>
          <w:i/>
          <w:iCs/>
          <w:color w:val="000000"/>
          <w:sz w:val="22"/>
          <w:szCs w:val="22"/>
        </w:rPr>
        <w:t>LANCIANO,</w:t>
      </w:r>
      <w:r w:rsidR="00945E31">
        <w:rPr>
          <w:rFonts w:ascii="&amp;quot" w:hAnsi="&amp;quot"/>
          <w:b/>
          <w:bCs/>
          <w:i/>
          <w:iCs/>
          <w:color w:val="000000"/>
          <w:sz w:val="22"/>
          <w:szCs w:val="22"/>
        </w:rPr>
        <w:t xml:space="preserve"> </w:t>
      </w:r>
      <w:r w:rsidR="00945E31" w:rsidRPr="00945E31">
        <w:rPr>
          <w:rFonts w:ascii="&amp;quot" w:hAnsi="&amp;quot"/>
          <w:b/>
          <w:bCs/>
          <w:i/>
          <w:iCs/>
          <w:color w:val="000000"/>
          <w:sz w:val="22"/>
          <w:szCs w:val="22"/>
        </w:rPr>
        <w:t>SULMONA,</w:t>
      </w:r>
      <w:r w:rsidR="00945E31">
        <w:rPr>
          <w:rFonts w:ascii="&amp;quot" w:hAnsi="&amp;quot"/>
          <w:b/>
          <w:bCs/>
          <w:i/>
          <w:iCs/>
          <w:color w:val="000000"/>
          <w:sz w:val="22"/>
          <w:szCs w:val="22"/>
        </w:rPr>
        <w:t xml:space="preserve"> </w:t>
      </w:r>
      <w:r w:rsidR="00945E31" w:rsidRPr="00945E31">
        <w:rPr>
          <w:rFonts w:ascii="&amp;quot" w:hAnsi="&amp;quot"/>
          <w:b/>
          <w:bCs/>
          <w:i/>
          <w:iCs/>
          <w:color w:val="000000"/>
          <w:sz w:val="22"/>
          <w:szCs w:val="22"/>
        </w:rPr>
        <w:t>VASTO</w:t>
      </w:r>
      <w:r w:rsidR="00945E31">
        <w:rPr>
          <w:rFonts w:ascii="&amp;quot" w:hAnsi="&amp;quot"/>
          <w:b/>
          <w:bCs/>
          <w:i/>
          <w:iCs/>
          <w:color w:val="000000"/>
          <w:sz w:val="22"/>
          <w:szCs w:val="22"/>
        </w:rPr>
        <w:t xml:space="preserve"> </w:t>
      </w:r>
      <w:r w:rsidR="00945E31" w:rsidRPr="00945E31">
        <w:rPr>
          <w:rFonts w:ascii="&amp;quot" w:hAnsi="&amp;quot"/>
          <w:b/>
          <w:bCs/>
          <w:i/>
          <w:iCs/>
          <w:color w:val="000000"/>
          <w:sz w:val="22"/>
          <w:szCs w:val="22"/>
        </w:rPr>
        <w:t>,</w:t>
      </w:r>
      <w:r w:rsidR="00945E31">
        <w:rPr>
          <w:rFonts w:ascii="&amp;quot" w:hAnsi="&amp;quot"/>
          <w:b/>
          <w:bCs/>
          <w:i/>
          <w:iCs/>
          <w:color w:val="000000"/>
          <w:sz w:val="22"/>
          <w:szCs w:val="22"/>
        </w:rPr>
        <w:t xml:space="preserve"> </w:t>
      </w:r>
      <w:r w:rsidR="00945E31" w:rsidRPr="00945E31">
        <w:rPr>
          <w:rFonts w:ascii="&amp;quot" w:hAnsi="&amp;quot"/>
          <w:b/>
          <w:bCs/>
          <w:i/>
          <w:iCs/>
          <w:color w:val="000000"/>
          <w:sz w:val="22"/>
          <w:szCs w:val="22"/>
        </w:rPr>
        <w:t>IMPORTANTI X ESSERE DIMENTICATE.</w:t>
      </w:r>
      <w:r w:rsidR="00945E31">
        <w:rPr>
          <w:rFonts w:ascii="&amp;quot" w:hAnsi="&amp;quot"/>
          <w:b/>
          <w:bCs/>
          <w:i/>
          <w:iCs/>
          <w:color w:val="000000"/>
          <w:sz w:val="22"/>
          <w:szCs w:val="22"/>
        </w:rPr>
        <w:t xml:space="preserve"> DOMANI 5.2.2020 ORE 11,00 PREVISTA VISITA NELLE CARCERI DI PESCARA E CHIETI ALLE 15.00 DELLA DELEGAZIONE NAZIONALE FS-COSP</w:t>
      </w:r>
    </w:p>
    <w:p w:rsidR="00945E31" w:rsidRPr="00945E31" w:rsidRDefault="00945E31" w:rsidP="00945E31">
      <w:pPr>
        <w:jc w:val="both"/>
        <w:rPr>
          <w:rFonts w:ascii="&amp;quot" w:eastAsia="Times New Roman" w:hAnsi="&amp;quot"/>
          <w:color w:val="000000"/>
        </w:rPr>
      </w:pPr>
      <w:r w:rsidRPr="00945E31">
        <w:rPr>
          <w:rFonts w:ascii="&amp;quot" w:eastAsia="Times New Roman" w:hAnsi="&amp;quot"/>
          <w:b/>
          <w:bCs/>
          <w:i/>
          <w:iCs/>
          <w:color w:val="000000"/>
        </w:rPr>
        <w:t> </w:t>
      </w:r>
    </w:p>
    <w:p w:rsidR="00945E31" w:rsidRPr="00945E31" w:rsidRDefault="00945E31" w:rsidP="00945E31">
      <w:pPr>
        <w:jc w:val="both"/>
        <w:rPr>
          <w:rFonts w:ascii="&amp;quot" w:eastAsia="Times New Roman" w:hAnsi="&amp;quot"/>
          <w:color w:val="000000"/>
        </w:rPr>
      </w:pPr>
      <w:r w:rsidRPr="00945E31">
        <w:rPr>
          <w:rFonts w:ascii="&amp;quot" w:eastAsia="Times New Roman" w:hAnsi="&amp;quot"/>
          <w:color w:val="000000"/>
          <w:sz w:val="20"/>
          <w:szCs w:val="20"/>
        </w:rPr>
        <w:t xml:space="preserve">Nelle ultime ore, diverse criticità si sono concretizzate nei penitenziari dell’Abruzzo e del Molise, ovvero in quelle sedi in cui si percepisce l’assenza di una struttura dipartimentale e di coordinamento, stante l'assenza di un Provveditorato e la “dipendenza chilometrica” delle carceri abruzzesi e molisane dal Lazio. Sempre nelle ultime ore la Federazione Sindacale Co.S.P. con una nota è dovuta intervenire  presso il Dirigente Generale del Provveditorato e del Ministero Centrale DAP Roma sulle criticità evidenti di sovraffollamento detentivo a </w:t>
      </w:r>
      <w:r>
        <w:rPr>
          <w:rFonts w:ascii="&amp;quot" w:eastAsia="Times New Roman" w:hAnsi="&amp;quot"/>
          <w:color w:val="000000"/>
          <w:sz w:val="20"/>
          <w:szCs w:val="20"/>
        </w:rPr>
        <w:t>Pescara e Chieti come a  Lanciano,</w:t>
      </w:r>
      <w:r w:rsidRPr="00945E31">
        <w:rPr>
          <w:rFonts w:ascii="&amp;quot" w:eastAsia="Times New Roman" w:hAnsi="&amp;quot"/>
          <w:color w:val="000000"/>
          <w:sz w:val="20"/>
          <w:szCs w:val="20"/>
        </w:rPr>
        <w:t xml:space="preserve"> Sulmona e Vasto,chiedendo maggiori risorse per la sede di</w:t>
      </w:r>
      <w:r>
        <w:rPr>
          <w:rFonts w:ascii="&amp;quot" w:eastAsia="Times New Roman" w:hAnsi="&amp;quot"/>
          <w:color w:val="000000"/>
          <w:sz w:val="20"/>
          <w:szCs w:val="20"/>
        </w:rPr>
        <w:t xml:space="preserve"> Pescara,Chieti e  Lanciano sedi penitenziarie maggiormente  aggravate </w:t>
      </w:r>
      <w:r w:rsidRPr="00945E31">
        <w:rPr>
          <w:rFonts w:ascii="&amp;quot" w:eastAsia="Times New Roman" w:hAnsi="&amp;quot"/>
          <w:color w:val="000000"/>
          <w:sz w:val="20"/>
          <w:szCs w:val="20"/>
        </w:rPr>
        <w:t>dagli ultimi arrivi. Alcune sedi di queste, ospitano anche detenuti affetti da patologie particolari che originariamente venivano trattate in ex OPG ma che oggi trovano rifugio dipartimentale presso le Carceri a regime normale con grave pregiudizio per la sicurezza e per la sanità tratta mentale degli stessi. E’ a tutti noto che reclusi con patologie di questa natura non possono e non devono essere ospitati in condizioni detentive normali o al peggio, presso case di lavoro come quella di Vasto</w:t>
      </w:r>
      <w:r>
        <w:rPr>
          <w:rFonts w:ascii="&amp;quot" w:eastAsia="Times New Roman" w:hAnsi="&amp;quot"/>
          <w:color w:val="000000"/>
          <w:sz w:val="20"/>
          <w:szCs w:val="20"/>
        </w:rPr>
        <w:t xml:space="preserve">,Pescara,Chieti </w:t>
      </w:r>
      <w:r w:rsidRPr="00945E31">
        <w:rPr>
          <w:rFonts w:ascii="&amp;quot" w:eastAsia="Times New Roman" w:hAnsi="&amp;quot"/>
          <w:color w:val="000000"/>
          <w:sz w:val="20"/>
          <w:szCs w:val="20"/>
        </w:rPr>
        <w:t xml:space="preserve"> e Lanciano.  No</w:t>
      </w:r>
      <w:r>
        <w:rPr>
          <w:rFonts w:ascii="&amp;quot" w:eastAsia="Times New Roman" w:hAnsi="&amp;quot"/>
          <w:color w:val="000000"/>
          <w:sz w:val="20"/>
          <w:szCs w:val="20"/>
        </w:rPr>
        <w:t>nostante le ripetute denunce del sindacato</w:t>
      </w:r>
      <w:r w:rsidRPr="00945E31">
        <w:rPr>
          <w:rFonts w:ascii="&amp;quot" w:eastAsia="Times New Roman" w:hAnsi="&amp;quot"/>
          <w:color w:val="000000"/>
          <w:sz w:val="20"/>
          <w:szCs w:val="20"/>
        </w:rPr>
        <w:t xml:space="preserve"> gli appelli restano inascoltati nonostante le innumerevoli segnalazioni di </w:t>
      </w:r>
      <w:r>
        <w:rPr>
          <w:rFonts w:ascii="&amp;quot" w:eastAsia="Times New Roman" w:hAnsi="&amp;quot"/>
          <w:color w:val="000000"/>
          <w:sz w:val="20"/>
          <w:szCs w:val="20"/>
        </w:rPr>
        <w:t>episodi di violenza contro gli O</w:t>
      </w:r>
      <w:r w:rsidRPr="00945E31">
        <w:rPr>
          <w:rFonts w:ascii="&amp;quot" w:eastAsia="Times New Roman" w:hAnsi="&amp;quot"/>
          <w:color w:val="000000"/>
          <w:sz w:val="20"/>
          <w:szCs w:val="20"/>
        </w:rPr>
        <w:t>peratori della sicurezza.  La Federazione  del  Coordinamento Sindacale Penitenziario ha in diverse circostanze lamentato il sovraffollamento del</w:t>
      </w:r>
      <w:r>
        <w:rPr>
          <w:rFonts w:ascii="&amp;quot" w:eastAsia="Times New Roman" w:hAnsi="&amp;quot"/>
          <w:color w:val="000000"/>
          <w:sz w:val="20"/>
          <w:szCs w:val="20"/>
        </w:rPr>
        <w:t xml:space="preserve">le  carceri Molisane e </w:t>
      </w:r>
      <w:r w:rsidRPr="00945E31">
        <w:rPr>
          <w:rFonts w:ascii="&amp;quot" w:eastAsia="Times New Roman" w:hAnsi="&amp;quot"/>
          <w:color w:val="000000"/>
          <w:sz w:val="20"/>
          <w:szCs w:val="20"/>
        </w:rPr>
        <w:t xml:space="preserve"> abruzzese a causa della presenza di numerosi reparti detentivi tra i quali quelli di recente inaugurazione oggi il Penitenziario di </w:t>
      </w:r>
      <w:r>
        <w:rPr>
          <w:rFonts w:ascii="&amp;quot" w:eastAsia="Times New Roman" w:hAnsi="&amp;quot"/>
          <w:b/>
          <w:bCs/>
          <w:color w:val="000000"/>
          <w:sz w:val="20"/>
          <w:szCs w:val="20"/>
        </w:rPr>
        <w:t>Pescara</w:t>
      </w:r>
      <w:r w:rsidR="00F371D7">
        <w:rPr>
          <w:rFonts w:ascii="&amp;quot" w:eastAsia="Times New Roman" w:hAnsi="&amp;quot"/>
          <w:b/>
          <w:bCs/>
          <w:color w:val="000000"/>
          <w:sz w:val="20"/>
          <w:szCs w:val="20"/>
        </w:rPr>
        <w:t xml:space="preserve"> un Carcere con 400 detenuti contro una capienza </w:t>
      </w:r>
      <w:r w:rsidR="00F371D7">
        <w:rPr>
          <w:rFonts w:ascii="&amp;quot" w:eastAsia="Times New Roman" w:hAnsi="&amp;quot" w:hint="eastAsia"/>
          <w:b/>
          <w:bCs/>
          <w:color w:val="000000"/>
          <w:sz w:val="20"/>
          <w:szCs w:val="20"/>
        </w:rPr>
        <w:t>regolamentare</w:t>
      </w:r>
      <w:r w:rsidR="00F371D7">
        <w:rPr>
          <w:rFonts w:ascii="&amp;quot" w:eastAsia="Times New Roman" w:hAnsi="&amp;quot"/>
          <w:b/>
          <w:bCs/>
          <w:color w:val="000000"/>
          <w:sz w:val="20"/>
          <w:szCs w:val="20"/>
        </w:rPr>
        <w:t xml:space="preserve"> di 200 posti letto di cui 60 psichiatrici contro una </w:t>
      </w:r>
      <w:r w:rsidR="00F371D7">
        <w:rPr>
          <w:rFonts w:ascii="&amp;quot" w:eastAsia="Times New Roman" w:hAnsi="&amp;quot" w:hint="eastAsia"/>
          <w:b/>
          <w:bCs/>
          <w:color w:val="000000"/>
          <w:sz w:val="20"/>
          <w:szCs w:val="20"/>
        </w:rPr>
        <w:t>capienza di</w:t>
      </w:r>
      <w:r w:rsidR="00F371D7">
        <w:rPr>
          <w:rFonts w:ascii="&amp;quot" w:eastAsia="Times New Roman" w:hAnsi="&amp;quot"/>
          <w:b/>
          <w:bCs/>
          <w:color w:val="000000"/>
          <w:sz w:val="20"/>
          <w:szCs w:val="20"/>
        </w:rPr>
        <w:t xml:space="preserve"> solo 7 posti</w:t>
      </w:r>
      <w:r>
        <w:rPr>
          <w:rFonts w:ascii="&amp;quot" w:eastAsia="Times New Roman" w:hAnsi="&amp;quot"/>
          <w:b/>
          <w:bCs/>
          <w:color w:val="000000"/>
          <w:sz w:val="20"/>
          <w:szCs w:val="20"/>
        </w:rPr>
        <w:t>, Chieti e La</w:t>
      </w:r>
      <w:r w:rsidRPr="00945E31">
        <w:rPr>
          <w:rFonts w:ascii="&amp;quot" w:eastAsia="Times New Roman" w:hAnsi="&amp;quot"/>
          <w:b/>
          <w:bCs/>
          <w:color w:val="000000"/>
          <w:sz w:val="20"/>
          <w:szCs w:val="20"/>
        </w:rPr>
        <w:t>nciano</w:t>
      </w:r>
      <w:r w:rsidRPr="00945E31">
        <w:rPr>
          <w:rFonts w:ascii="&amp;quot" w:eastAsia="Times New Roman" w:hAnsi="&amp;quot"/>
          <w:color w:val="000000"/>
          <w:sz w:val="20"/>
          <w:szCs w:val="20"/>
        </w:rPr>
        <w:t xml:space="preserve"> ospita circa 300 reclusi,per l’esattezza 290 contro una Dotazione Organica della Polizia Penitenziaria di appena 120 unità e di un Comparto Funzioni Centrali risicato numericamente e dai compiti assegnati. A questa situazione si contrappone la mancanza di personale e l’eccessivo carico di lavoro con turni di servizio non tollerabili</w:t>
      </w:r>
      <w:r w:rsidR="00F371D7">
        <w:rPr>
          <w:rFonts w:ascii="&amp;quot" w:eastAsia="Times New Roman" w:hAnsi="&amp;quot"/>
          <w:color w:val="000000"/>
          <w:sz w:val="20"/>
          <w:szCs w:val="20"/>
        </w:rPr>
        <w:t xml:space="preserve"> d a8 ore fisse se non addirittura in alcuni casi con straordinario raggiungono oltre le 10 ore giornaliere sebbene il DPR n.254/99 prevedeva turni di solo 6 ore giornaliere e su quattro quadranti,insomma siamo indietro di 20anni</w:t>
      </w:r>
      <w:r w:rsidRPr="00945E31">
        <w:rPr>
          <w:rFonts w:ascii="&amp;quot" w:eastAsia="Times New Roman" w:hAnsi="&amp;quot"/>
          <w:color w:val="000000"/>
          <w:sz w:val="20"/>
          <w:szCs w:val="20"/>
        </w:rPr>
        <w:t xml:space="preserve">. Una situazione che finisce col compromettere i comuni standard di sicurezza oltre a determinare una scarsa qualità della vita degli operatori,come denunciato dal segretario provinciale </w:t>
      </w:r>
      <w:r w:rsidR="00F371D7">
        <w:rPr>
          <w:rFonts w:ascii="&amp;quot" w:eastAsia="Times New Roman" w:hAnsi="&amp;quot"/>
          <w:color w:val="000000"/>
          <w:sz w:val="20"/>
          <w:szCs w:val="20"/>
        </w:rPr>
        <w:t xml:space="preserve"> Palmerino Mammarella di Pescara </w:t>
      </w:r>
      <w:r w:rsidRPr="00945E31">
        <w:rPr>
          <w:rFonts w:ascii="&amp;quot" w:eastAsia="Times New Roman" w:hAnsi="&amp;quot"/>
          <w:color w:val="000000"/>
          <w:sz w:val="20"/>
          <w:szCs w:val="20"/>
        </w:rPr>
        <w:t>del Co.S.P.</w:t>
      </w:r>
      <w:r w:rsidR="00F371D7">
        <w:rPr>
          <w:rFonts w:ascii="&amp;quot" w:eastAsia="Times New Roman" w:hAnsi="&amp;quot"/>
          <w:color w:val="000000"/>
          <w:sz w:val="20"/>
          <w:szCs w:val="20"/>
        </w:rPr>
        <w:t xml:space="preserve">,del segretario </w:t>
      </w:r>
      <w:r w:rsidRPr="00945E31">
        <w:rPr>
          <w:rFonts w:ascii="&amp;quot" w:eastAsia="Times New Roman" w:hAnsi="&amp;quot"/>
          <w:color w:val="000000"/>
          <w:sz w:val="20"/>
          <w:szCs w:val="20"/>
        </w:rPr>
        <w:t xml:space="preserve"> Nicola Mattioli </w:t>
      </w:r>
      <w:r w:rsidR="00F371D7">
        <w:rPr>
          <w:rFonts w:ascii="&amp;quot" w:eastAsia="Times New Roman" w:hAnsi="&amp;quot"/>
          <w:color w:val="000000"/>
          <w:sz w:val="20"/>
          <w:szCs w:val="20"/>
        </w:rPr>
        <w:t xml:space="preserve">di Lanciano , del segretario Massimiliano LEMBO della sede di Chieti che lamenta pari pessime condizioni di vita,una situazione rimarcata al peggio nella sede di SULMONA dal Segretario Regionale CO.S.P. ANTONIO LATINI </w:t>
      </w:r>
      <w:r w:rsidRPr="00945E31">
        <w:rPr>
          <w:rFonts w:ascii="&amp;quot" w:eastAsia="Times New Roman" w:hAnsi="&amp;quot"/>
          <w:color w:val="000000"/>
          <w:sz w:val="20"/>
          <w:szCs w:val="20"/>
        </w:rPr>
        <w:t>che lamenterebbe alla propria Federazione Generale una carenza di 80 unità di Poliziotti e 10 funzioni centrali, carenza nelle materie prime tecnologiche e di supporto ma preoccupato anche per una ipotesi non troppo lontana del rischio ferie estive anno 2019 non avendo possibilità al momento di alcun incremento degli organici ma resistendo in servizio con u</w:t>
      </w:r>
      <w:r w:rsidR="00F371D7">
        <w:rPr>
          <w:rFonts w:ascii="&amp;quot" w:eastAsia="Times New Roman" w:hAnsi="&amp;quot"/>
          <w:color w:val="000000"/>
          <w:sz w:val="20"/>
          <w:szCs w:val="20"/>
        </w:rPr>
        <w:t>n</w:t>
      </w:r>
      <w:r w:rsidRPr="00945E31">
        <w:rPr>
          <w:rFonts w:ascii="&amp;quot" w:eastAsia="Times New Roman" w:hAnsi="&amp;quot"/>
          <w:color w:val="000000"/>
          <w:sz w:val="20"/>
          <w:szCs w:val="20"/>
        </w:rPr>
        <w:t>  personale oramai ultra cinquantenne molti alle porte della quiescenza e delle Riforme per patologie stresso gene dovute alle incombenze multiple e ripetitive di servizio. Un grido di allarme condiviso dalla segreteria generale del sindacato autonomo.   Il sindacato sollecita ancora una volta il</w:t>
      </w:r>
      <w:r w:rsidR="00F371D7">
        <w:rPr>
          <w:rFonts w:ascii="&amp;quot" w:eastAsia="Times New Roman" w:hAnsi="&amp;quot"/>
          <w:color w:val="000000"/>
          <w:sz w:val="20"/>
          <w:szCs w:val="20"/>
        </w:rPr>
        <w:t xml:space="preserve"> Ministro Bonafede,  sottosegretario FERRARESI che ha promesso nelle recenti visite in alcuni Penitenziaria d</w:t>
      </w:r>
      <w:r w:rsidR="00F371D7">
        <w:rPr>
          <w:rFonts w:ascii="&amp;quot" w:eastAsia="Times New Roman" w:hAnsi="&amp;quot" w:hint="eastAsia"/>
          <w:color w:val="000000"/>
          <w:sz w:val="20"/>
          <w:szCs w:val="20"/>
        </w:rPr>
        <w:t>’</w:t>
      </w:r>
      <w:r w:rsidR="00F371D7">
        <w:rPr>
          <w:rFonts w:ascii="&amp;quot" w:eastAsia="Times New Roman" w:hAnsi="&amp;quot"/>
          <w:color w:val="000000"/>
          <w:sz w:val="20"/>
          <w:szCs w:val="20"/>
        </w:rPr>
        <w:t>Italia l</w:t>
      </w:r>
      <w:r w:rsidR="00F371D7">
        <w:rPr>
          <w:rFonts w:ascii="&amp;quot" w:eastAsia="Times New Roman" w:hAnsi="&amp;quot" w:hint="eastAsia"/>
          <w:color w:val="000000"/>
          <w:sz w:val="20"/>
          <w:szCs w:val="20"/>
        </w:rPr>
        <w:t>’</w:t>
      </w:r>
      <w:r w:rsidR="00F371D7">
        <w:rPr>
          <w:rFonts w:ascii="&amp;quot" w:eastAsia="Times New Roman" w:hAnsi="&amp;quot"/>
          <w:color w:val="000000"/>
          <w:sz w:val="20"/>
          <w:szCs w:val="20"/>
        </w:rPr>
        <w:t xml:space="preserve">arrivo dai 20 alle 50 unità pur sapendo che la forza in uscita dalle Scuole SFAPP a Marzo non potrà </w:t>
      </w:r>
      <w:r w:rsidR="00F371D7">
        <w:rPr>
          <w:rFonts w:ascii="&amp;quot" w:eastAsia="Times New Roman" w:hAnsi="&amp;quot" w:hint="eastAsia"/>
          <w:color w:val="000000"/>
          <w:sz w:val="20"/>
          <w:szCs w:val="20"/>
        </w:rPr>
        <w:t>certamente</w:t>
      </w:r>
      <w:r w:rsidR="00F371D7">
        <w:rPr>
          <w:rFonts w:ascii="&amp;quot" w:eastAsia="Times New Roman" w:hAnsi="&amp;quot"/>
          <w:color w:val="000000"/>
          <w:sz w:val="20"/>
          <w:szCs w:val="20"/>
        </w:rPr>
        <w:t xml:space="preserve"> essere </w:t>
      </w:r>
      <w:r w:rsidR="00F371D7">
        <w:rPr>
          <w:rFonts w:ascii="&amp;quot" w:eastAsia="Times New Roman" w:hAnsi="&amp;quot" w:hint="eastAsia"/>
          <w:color w:val="000000"/>
          <w:sz w:val="20"/>
          <w:szCs w:val="20"/>
        </w:rPr>
        <w:t>sufficiente</w:t>
      </w:r>
      <w:r w:rsidR="00F371D7">
        <w:rPr>
          <w:rFonts w:ascii="&amp;quot" w:eastAsia="Times New Roman" w:hAnsi="&amp;quot"/>
          <w:color w:val="000000"/>
          <w:sz w:val="20"/>
          <w:szCs w:val="20"/>
        </w:rPr>
        <w:t xml:space="preserve"> alle richieste del territorio e quindi si invita </w:t>
      </w:r>
      <w:r w:rsidRPr="00945E31">
        <w:rPr>
          <w:rFonts w:ascii="&amp;quot" w:eastAsia="Times New Roman" w:hAnsi="&amp;quot"/>
          <w:color w:val="000000"/>
          <w:sz w:val="20"/>
          <w:szCs w:val="20"/>
        </w:rPr>
        <w:t xml:space="preserve"> ad effettuare una visita parlamentare,il Provveditorato regionale del Lazio sede di Roma che si interessa anche dell’Abruzzo e Molise a maggiore presenza e attenzione,diversamente l’assegnazione di un provveditorato ad hoc per le due regioni stante il “fallimento” dell’accorpamento dei Provveditorati  d’Italia quale Lazio,Abruzzo e Molise; Puglia e Basilicata; Triveneto,Friuli Venezia Giulia ; Piemonte. </w:t>
      </w:r>
    </w:p>
    <w:p w:rsidR="00945E31" w:rsidRPr="00945E31" w:rsidRDefault="00945E31" w:rsidP="00945E31">
      <w:pPr>
        <w:shd w:val="clear" w:color="auto" w:fill="FFFFFF"/>
        <w:jc w:val="both"/>
        <w:rPr>
          <w:rFonts w:ascii="&amp;quot" w:eastAsia="Times New Roman" w:hAnsi="&amp;quot"/>
          <w:b/>
          <w:color w:val="000000"/>
          <w:u w:val="single"/>
        </w:rPr>
      </w:pPr>
      <w:bookmarkStart w:id="0" w:name="_GoBack"/>
      <w:bookmarkEnd w:id="0"/>
      <w:r w:rsidRPr="00945E31">
        <w:rPr>
          <w:rFonts w:ascii="&amp;quot" w:eastAsia="Times New Roman" w:hAnsi="&amp;quot"/>
          <w:color w:val="000000"/>
        </w:rPr>
        <w:t> </w:t>
      </w:r>
      <w:r w:rsidR="00F371D7" w:rsidRPr="00395315">
        <w:rPr>
          <w:rFonts w:ascii="&amp;quot" w:eastAsia="Times New Roman" w:hAnsi="&amp;quot"/>
          <w:b/>
          <w:color w:val="000000"/>
          <w:highlight w:val="yellow"/>
        </w:rPr>
        <w:t>DOMANI</w:t>
      </w:r>
      <w:r w:rsidR="00395315">
        <w:rPr>
          <w:rFonts w:ascii="&amp;quot" w:eastAsia="Times New Roman" w:hAnsi="&amp;quot"/>
          <w:b/>
          <w:color w:val="000000"/>
          <w:highlight w:val="yellow"/>
        </w:rPr>
        <w:t xml:space="preserve"> MERCOLEDI</w:t>
      </w:r>
      <w:r w:rsidR="00395315">
        <w:rPr>
          <w:rFonts w:ascii="&amp;quot" w:eastAsia="Times New Roman" w:hAnsi="&amp;quot" w:hint="eastAsia"/>
          <w:b/>
          <w:color w:val="000000"/>
          <w:highlight w:val="yellow"/>
        </w:rPr>
        <w:t>’</w:t>
      </w:r>
      <w:r w:rsidR="00395315">
        <w:rPr>
          <w:rFonts w:ascii="&amp;quot" w:eastAsia="Times New Roman" w:hAnsi="&amp;quot"/>
          <w:b/>
          <w:color w:val="000000"/>
          <w:highlight w:val="yellow"/>
        </w:rPr>
        <w:t xml:space="preserve"> </w:t>
      </w:r>
      <w:r w:rsidR="00F371D7" w:rsidRPr="00395315">
        <w:rPr>
          <w:rFonts w:ascii="&amp;quot" w:eastAsia="Times New Roman" w:hAnsi="&amp;quot"/>
          <w:b/>
          <w:color w:val="000000"/>
          <w:highlight w:val="yellow"/>
        </w:rPr>
        <w:t xml:space="preserve"> </w:t>
      </w:r>
      <w:r w:rsidR="00395315">
        <w:rPr>
          <w:rFonts w:ascii="&amp;quot" w:eastAsia="Times New Roman" w:hAnsi="&amp;quot"/>
          <w:b/>
          <w:color w:val="000000"/>
          <w:highlight w:val="yellow"/>
        </w:rPr>
        <w:t>0</w:t>
      </w:r>
      <w:r w:rsidR="00F371D7" w:rsidRPr="00395315">
        <w:rPr>
          <w:rFonts w:ascii="&amp;quot" w:eastAsia="Times New Roman" w:hAnsi="&amp;quot"/>
          <w:b/>
          <w:color w:val="000000"/>
          <w:highlight w:val="yellow"/>
        </w:rPr>
        <w:t>5.02.2020 ALLE ORE 11.15  E</w:t>
      </w:r>
      <w:r w:rsidR="00F371D7" w:rsidRPr="00395315">
        <w:rPr>
          <w:rFonts w:ascii="&amp;quot" w:eastAsia="Times New Roman" w:hAnsi="&amp;quot" w:hint="eastAsia"/>
          <w:b/>
          <w:color w:val="000000"/>
          <w:highlight w:val="yellow"/>
        </w:rPr>
        <w:t>’</w:t>
      </w:r>
      <w:r w:rsidR="00F371D7" w:rsidRPr="00395315">
        <w:rPr>
          <w:rFonts w:ascii="&amp;quot" w:eastAsia="Times New Roman" w:hAnsi="&amp;quot"/>
          <w:b/>
          <w:color w:val="000000"/>
          <w:highlight w:val="yellow"/>
        </w:rPr>
        <w:t xml:space="preserve"> INDETTA UNA CONFERENZA STAMPA FUORI DAL CARCERE DI PESCARA DOVE SONO INVITATE </w:t>
      </w:r>
      <w:r w:rsidR="00395315">
        <w:rPr>
          <w:rFonts w:ascii="&amp;quot" w:eastAsia="Times New Roman" w:hAnsi="&amp;quot"/>
          <w:b/>
          <w:color w:val="000000"/>
          <w:highlight w:val="yellow"/>
        </w:rPr>
        <w:t xml:space="preserve">A PARTECIPARE </w:t>
      </w:r>
      <w:r w:rsidR="00F371D7" w:rsidRPr="00395315">
        <w:rPr>
          <w:rFonts w:ascii="&amp;quot" w:eastAsia="Times New Roman" w:hAnsi="&amp;quot"/>
          <w:b/>
          <w:color w:val="000000"/>
          <w:highlight w:val="yellow"/>
        </w:rPr>
        <w:t xml:space="preserve">TUTTE </w:t>
      </w:r>
      <w:r w:rsidR="00395315">
        <w:rPr>
          <w:rFonts w:ascii="&amp;quot" w:eastAsia="Times New Roman" w:hAnsi="&amp;quot"/>
          <w:b/>
          <w:color w:val="000000"/>
          <w:highlight w:val="yellow"/>
        </w:rPr>
        <w:t xml:space="preserve"> </w:t>
      </w:r>
      <w:r w:rsidR="00F371D7" w:rsidRPr="00395315">
        <w:rPr>
          <w:rFonts w:ascii="&amp;quot" w:eastAsia="Times New Roman" w:hAnsi="&amp;quot"/>
          <w:b/>
          <w:color w:val="000000"/>
          <w:highlight w:val="yellow"/>
        </w:rPr>
        <w:t xml:space="preserve">LE TESTATE </w:t>
      </w:r>
      <w:r w:rsidR="00395315">
        <w:rPr>
          <w:rFonts w:ascii="&amp;quot" w:eastAsia="Times New Roman" w:hAnsi="&amp;quot"/>
          <w:b/>
          <w:color w:val="000000"/>
          <w:highlight w:val="yellow"/>
        </w:rPr>
        <w:t xml:space="preserve"> </w:t>
      </w:r>
      <w:r w:rsidR="00F371D7" w:rsidRPr="00395315">
        <w:rPr>
          <w:rFonts w:ascii="&amp;quot" w:eastAsia="Times New Roman" w:hAnsi="&amp;quot"/>
          <w:b/>
          <w:color w:val="000000"/>
          <w:highlight w:val="yellow"/>
        </w:rPr>
        <w:t xml:space="preserve">GIORNALISTICHE E </w:t>
      </w:r>
      <w:r w:rsidR="00395315">
        <w:rPr>
          <w:rFonts w:ascii="&amp;quot" w:eastAsia="Times New Roman" w:hAnsi="&amp;quot"/>
          <w:b/>
          <w:color w:val="000000"/>
          <w:highlight w:val="yellow"/>
        </w:rPr>
        <w:t xml:space="preserve"> </w:t>
      </w:r>
      <w:r w:rsidR="00F371D7" w:rsidRPr="00395315">
        <w:rPr>
          <w:rFonts w:ascii="&amp;quot" w:eastAsia="Times New Roman" w:hAnsi="&amp;quot"/>
          <w:b/>
          <w:color w:val="000000"/>
          <w:highlight w:val="yellow"/>
        </w:rPr>
        <w:t>TELEVISIVE .</w:t>
      </w:r>
    </w:p>
    <w:p w:rsidR="00945E31" w:rsidRPr="00945E31" w:rsidRDefault="00395315" w:rsidP="00945E31">
      <w:pPr>
        <w:jc w:val="both"/>
        <w:rPr>
          <w:rFonts w:ascii="&amp;quot" w:eastAsia="Times New Roman" w:hAnsi="&amp;quot"/>
          <w:color w:val="000000"/>
        </w:rPr>
      </w:pPr>
      <w:r>
        <w:rPr>
          <w:rFonts w:ascii="&amp;quot" w:eastAsia="Times New Roman" w:hAnsi="&amp;quot"/>
          <w:color w:val="000000"/>
        </w:rPr>
        <w:t>Ufficio Stampa Nazionale FS-</w:t>
      </w:r>
      <w:r w:rsidR="00945E31" w:rsidRPr="00945E31">
        <w:rPr>
          <w:rFonts w:ascii="&amp;quot" w:eastAsia="Times New Roman" w:hAnsi="&amp;quot"/>
          <w:color w:val="000000"/>
        </w:rPr>
        <w:t xml:space="preserve">Co.S.P. </w:t>
      </w:r>
    </w:p>
    <w:p w:rsidR="00945E31" w:rsidRPr="00945E31" w:rsidRDefault="00945E31" w:rsidP="00945E31">
      <w:pPr>
        <w:jc w:val="both"/>
        <w:rPr>
          <w:rFonts w:ascii="&amp;quot" w:eastAsia="Times New Roman" w:hAnsi="&amp;quot"/>
          <w:color w:val="000000"/>
        </w:rPr>
      </w:pPr>
      <w:r w:rsidRPr="00945E31">
        <w:rPr>
          <w:rFonts w:ascii="&amp;quot" w:eastAsia="Times New Roman" w:hAnsi="&amp;quot"/>
          <w:color w:val="000000"/>
        </w:rPr>
        <w:t xml:space="preserve">Domenico Mastrulli </w:t>
      </w:r>
    </w:p>
    <w:p w:rsidR="00945E31" w:rsidRPr="00945E31" w:rsidRDefault="00945E31" w:rsidP="00945E31">
      <w:pPr>
        <w:jc w:val="both"/>
        <w:rPr>
          <w:rFonts w:ascii="&amp;quot" w:eastAsia="Times New Roman" w:hAnsi="&amp;quot"/>
          <w:color w:val="000000"/>
        </w:rPr>
      </w:pPr>
      <w:r w:rsidRPr="00945E31">
        <w:rPr>
          <w:rFonts w:ascii="&amp;quot" w:eastAsia="Times New Roman" w:hAnsi="&amp;quot"/>
          <w:color w:val="000000"/>
        </w:rPr>
        <w:t>3355435878</w:t>
      </w:r>
    </w:p>
    <w:p w:rsidR="008C5952" w:rsidRPr="00804C1D" w:rsidRDefault="008C5952" w:rsidP="00831AC9">
      <w:pPr>
        <w:jc w:val="both"/>
        <w:rPr>
          <w:b/>
          <w:bCs/>
          <w:i/>
          <w:iCs/>
          <w:sz w:val="22"/>
          <w:szCs w:val="22"/>
        </w:rPr>
      </w:pPr>
    </w:p>
    <w:sectPr w:rsidR="008C5952" w:rsidRPr="00804C1D"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1D4" w:rsidRDefault="002911D4" w:rsidP="0053601D">
      <w:r>
        <w:separator/>
      </w:r>
    </w:p>
  </w:endnote>
  <w:endnote w:type="continuationSeparator" w:id="1">
    <w:p w:rsidR="002911D4" w:rsidRDefault="002911D4" w:rsidP="005360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11465C"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1D4" w:rsidRDefault="002911D4" w:rsidP="0053601D">
      <w:r>
        <w:separator/>
      </w:r>
    </w:p>
  </w:footnote>
  <w:footnote w:type="continuationSeparator" w:id="1">
    <w:p w:rsidR="002911D4" w:rsidRDefault="002911D4"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1465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1465C" w:rsidP="00EF3131">
    <w:pPr>
      <w:pStyle w:val="Pidipagina"/>
      <w:tabs>
        <w:tab w:val="clear" w:pos="4819"/>
        <w:tab w:val="center" w:pos="3544"/>
      </w:tabs>
    </w:pPr>
    <w:r w:rsidRPr="0011465C">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1465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2BD6"/>
    <w:multiLevelType w:val="hybridMultilevel"/>
    <w:tmpl w:val="74901C8A"/>
    <w:lvl w:ilvl="0" w:tplc="403ED978">
      <w:numFmt w:val="bullet"/>
      <w:lvlText w:val=""/>
      <w:lvlJc w:val="left"/>
      <w:pPr>
        <w:ind w:left="1410" w:hanging="360"/>
      </w:pPr>
      <w:rPr>
        <w:rFonts w:ascii="Wingdings" w:eastAsia="MS Mincho" w:hAnsi="Wingdings" w:cs="Times New Roman" w:hint="default"/>
      </w:rPr>
    </w:lvl>
    <w:lvl w:ilvl="1" w:tplc="04100003" w:tentative="1">
      <w:start w:val="1"/>
      <w:numFmt w:val="bullet"/>
      <w:lvlText w:val="o"/>
      <w:lvlJc w:val="left"/>
      <w:pPr>
        <w:ind w:left="2130" w:hanging="360"/>
      </w:pPr>
      <w:rPr>
        <w:rFonts w:ascii="Courier New" w:hAnsi="Courier New" w:cs="Courier New" w:hint="default"/>
      </w:rPr>
    </w:lvl>
    <w:lvl w:ilvl="2" w:tplc="04100005" w:tentative="1">
      <w:start w:val="1"/>
      <w:numFmt w:val="bullet"/>
      <w:lvlText w:val=""/>
      <w:lvlJc w:val="left"/>
      <w:pPr>
        <w:ind w:left="2850" w:hanging="360"/>
      </w:pPr>
      <w:rPr>
        <w:rFonts w:ascii="Wingdings" w:hAnsi="Wingdings" w:hint="default"/>
      </w:rPr>
    </w:lvl>
    <w:lvl w:ilvl="3" w:tplc="04100001" w:tentative="1">
      <w:start w:val="1"/>
      <w:numFmt w:val="bullet"/>
      <w:lvlText w:val=""/>
      <w:lvlJc w:val="left"/>
      <w:pPr>
        <w:ind w:left="3570" w:hanging="360"/>
      </w:pPr>
      <w:rPr>
        <w:rFonts w:ascii="Symbol" w:hAnsi="Symbol" w:hint="default"/>
      </w:rPr>
    </w:lvl>
    <w:lvl w:ilvl="4" w:tplc="04100003" w:tentative="1">
      <w:start w:val="1"/>
      <w:numFmt w:val="bullet"/>
      <w:lvlText w:val="o"/>
      <w:lvlJc w:val="left"/>
      <w:pPr>
        <w:ind w:left="4290" w:hanging="360"/>
      </w:pPr>
      <w:rPr>
        <w:rFonts w:ascii="Courier New" w:hAnsi="Courier New" w:cs="Courier New" w:hint="default"/>
      </w:rPr>
    </w:lvl>
    <w:lvl w:ilvl="5" w:tplc="04100005" w:tentative="1">
      <w:start w:val="1"/>
      <w:numFmt w:val="bullet"/>
      <w:lvlText w:val=""/>
      <w:lvlJc w:val="left"/>
      <w:pPr>
        <w:ind w:left="5010" w:hanging="360"/>
      </w:pPr>
      <w:rPr>
        <w:rFonts w:ascii="Wingdings" w:hAnsi="Wingdings" w:hint="default"/>
      </w:rPr>
    </w:lvl>
    <w:lvl w:ilvl="6" w:tplc="04100001" w:tentative="1">
      <w:start w:val="1"/>
      <w:numFmt w:val="bullet"/>
      <w:lvlText w:val=""/>
      <w:lvlJc w:val="left"/>
      <w:pPr>
        <w:ind w:left="5730" w:hanging="360"/>
      </w:pPr>
      <w:rPr>
        <w:rFonts w:ascii="Symbol" w:hAnsi="Symbol" w:hint="default"/>
      </w:rPr>
    </w:lvl>
    <w:lvl w:ilvl="7" w:tplc="04100003" w:tentative="1">
      <w:start w:val="1"/>
      <w:numFmt w:val="bullet"/>
      <w:lvlText w:val="o"/>
      <w:lvlJc w:val="left"/>
      <w:pPr>
        <w:ind w:left="6450" w:hanging="360"/>
      </w:pPr>
      <w:rPr>
        <w:rFonts w:ascii="Courier New" w:hAnsi="Courier New" w:cs="Courier New" w:hint="default"/>
      </w:rPr>
    </w:lvl>
    <w:lvl w:ilvl="8" w:tplc="04100005" w:tentative="1">
      <w:start w:val="1"/>
      <w:numFmt w:val="bullet"/>
      <w:lvlText w:val=""/>
      <w:lvlJc w:val="left"/>
      <w:pPr>
        <w:ind w:left="7170" w:hanging="360"/>
      </w:pPr>
      <w:rPr>
        <w:rFonts w:ascii="Wingdings" w:hAnsi="Wingdings" w:hint="default"/>
      </w:rPr>
    </w:lvl>
  </w:abstractNum>
  <w:abstractNum w:abstractNumId="1">
    <w:nsid w:val="153F3468"/>
    <w:multiLevelType w:val="hybridMultilevel"/>
    <w:tmpl w:val="9E6ADC90"/>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7">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F646A4C"/>
    <w:multiLevelType w:val="hybridMultilevel"/>
    <w:tmpl w:val="A70053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3">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C542F19"/>
    <w:multiLevelType w:val="hybridMultilevel"/>
    <w:tmpl w:val="3822F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78C74D6"/>
    <w:multiLevelType w:val="hybridMultilevel"/>
    <w:tmpl w:val="23A27D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78B74E13"/>
    <w:multiLevelType w:val="hybridMultilevel"/>
    <w:tmpl w:val="C8B69BF4"/>
    <w:lvl w:ilvl="0" w:tplc="1A4081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num w:numId="1">
    <w:abstractNumId w:val="9"/>
  </w:num>
  <w:num w:numId="2">
    <w:abstractNumId w:val="10"/>
  </w:num>
  <w:num w:numId="3">
    <w:abstractNumId w:val="6"/>
  </w:num>
  <w:num w:numId="4">
    <w:abstractNumId w:val="7"/>
  </w:num>
  <w:num w:numId="5">
    <w:abstractNumId w:val="2"/>
  </w:num>
  <w:num w:numId="6">
    <w:abstractNumId w:val="14"/>
  </w:num>
  <w:num w:numId="7">
    <w:abstractNumId w:val="4"/>
  </w:num>
  <w:num w:numId="8">
    <w:abstractNumId w:val="3"/>
  </w:num>
  <w:num w:numId="9">
    <w:abstractNumId w:val="13"/>
  </w:num>
  <w:num w:numId="10">
    <w:abstractNumId w:val="12"/>
  </w:num>
  <w:num w:numId="11">
    <w:abstractNumId w:val="8"/>
  </w:num>
  <w:num w:numId="12">
    <w:abstractNumId w:val="5"/>
  </w:num>
  <w:num w:numId="13">
    <w:abstractNumId w:val="16"/>
  </w:num>
  <w:num w:numId="14">
    <w:abstractNumId w:val="18"/>
  </w:num>
  <w:num w:numId="15">
    <w:abstractNumId w:val="1"/>
  </w:num>
  <w:num w:numId="16">
    <w:abstractNumId w:val="11"/>
  </w:num>
  <w:num w:numId="17">
    <w:abstractNumId w:val="0"/>
  </w:num>
  <w:num w:numId="18">
    <w:abstractNumId w:val="17"/>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102402"/>
    <o:shapelayout v:ext="edit">
      <o:idmap v:ext="edit" data="2"/>
    </o:shapelayout>
  </w:hdrShapeDefaults>
  <w:footnotePr>
    <w:footnote w:id="0"/>
    <w:footnote w:id="1"/>
  </w:footnotePr>
  <w:endnotePr>
    <w:endnote w:id="0"/>
    <w:endnote w:id="1"/>
  </w:endnotePr>
  <w:compat/>
  <w:rsids>
    <w:rsidRoot w:val="0053601D"/>
    <w:rsid w:val="00001FA1"/>
    <w:rsid w:val="00005374"/>
    <w:rsid w:val="00005B61"/>
    <w:rsid w:val="00012CD0"/>
    <w:rsid w:val="000135DC"/>
    <w:rsid w:val="0001444F"/>
    <w:rsid w:val="00015D87"/>
    <w:rsid w:val="0001698C"/>
    <w:rsid w:val="00021C25"/>
    <w:rsid w:val="00021D3E"/>
    <w:rsid w:val="000222C9"/>
    <w:rsid w:val="000243AF"/>
    <w:rsid w:val="00027A31"/>
    <w:rsid w:val="00033918"/>
    <w:rsid w:val="00035F66"/>
    <w:rsid w:val="000362CD"/>
    <w:rsid w:val="00043524"/>
    <w:rsid w:val="00045B75"/>
    <w:rsid w:val="00046BF1"/>
    <w:rsid w:val="00047D7C"/>
    <w:rsid w:val="00050DA0"/>
    <w:rsid w:val="000516C5"/>
    <w:rsid w:val="00052E2F"/>
    <w:rsid w:val="00053AE2"/>
    <w:rsid w:val="0005498C"/>
    <w:rsid w:val="00060368"/>
    <w:rsid w:val="00065ED8"/>
    <w:rsid w:val="0006787F"/>
    <w:rsid w:val="00067BF4"/>
    <w:rsid w:val="00070B79"/>
    <w:rsid w:val="0007145C"/>
    <w:rsid w:val="000715D1"/>
    <w:rsid w:val="0007208E"/>
    <w:rsid w:val="00073466"/>
    <w:rsid w:val="00077A29"/>
    <w:rsid w:val="000830B8"/>
    <w:rsid w:val="000839FC"/>
    <w:rsid w:val="00084863"/>
    <w:rsid w:val="00085BFE"/>
    <w:rsid w:val="00090302"/>
    <w:rsid w:val="00090823"/>
    <w:rsid w:val="00091620"/>
    <w:rsid w:val="00092C45"/>
    <w:rsid w:val="000931E1"/>
    <w:rsid w:val="000956B9"/>
    <w:rsid w:val="0009574E"/>
    <w:rsid w:val="000975DA"/>
    <w:rsid w:val="000979E2"/>
    <w:rsid w:val="000A0CD1"/>
    <w:rsid w:val="000A302F"/>
    <w:rsid w:val="000A41DE"/>
    <w:rsid w:val="000A6318"/>
    <w:rsid w:val="000B0EAB"/>
    <w:rsid w:val="000B2486"/>
    <w:rsid w:val="000B6054"/>
    <w:rsid w:val="000B6740"/>
    <w:rsid w:val="000C6AF2"/>
    <w:rsid w:val="000C7D19"/>
    <w:rsid w:val="000D1159"/>
    <w:rsid w:val="000D7BBF"/>
    <w:rsid w:val="000E2B0C"/>
    <w:rsid w:val="000E31D9"/>
    <w:rsid w:val="000E6FD3"/>
    <w:rsid w:val="000F1540"/>
    <w:rsid w:val="000F2999"/>
    <w:rsid w:val="000F39CD"/>
    <w:rsid w:val="000F47D8"/>
    <w:rsid w:val="000F650A"/>
    <w:rsid w:val="000F7328"/>
    <w:rsid w:val="000F7E18"/>
    <w:rsid w:val="00107280"/>
    <w:rsid w:val="00110EEB"/>
    <w:rsid w:val="00113E68"/>
    <w:rsid w:val="00114357"/>
    <w:rsid w:val="0011465C"/>
    <w:rsid w:val="00114BD6"/>
    <w:rsid w:val="00114E46"/>
    <w:rsid w:val="00116BC2"/>
    <w:rsid w:val="00116D5B"/>
    <w:rsid w:val="001208EE"/>
    <w:rsid w:val="001213C5"/>
    <w:rsid w:val="00121410"/>
    <w:rsid w:val="00121C79"/>
    <w:rsid w:val="001250F3"/>
    <w:rsid w:val="001272B7"/>
    <w:rsid w:val="00133F33"/>
    <w:rsid w:val="00136281"/>
    <w:rsid w:val="001362A5"/>
    <w:rsid w:val="00141AA7"/>
    <w:rsid w:val="00145176"/>
    <w:rsid w:val="00145496"/>
    <w:rsid w:val="00150077"/>
    <w:rsid w:val="0015078D"/>
    <w:rsid w:val="001540B2"/>
    <w:rsid w:val="00161457"/>
    <w:rsid w:val="00162104"/>
    <w:rsid w:val="00164142"/>
    <w:rsid w:val="00166A47"/>
    <w:rsid w:val="00167CC4"/>
    <w:rsid w:val="00170DF8"/>
    <w:rsid w:val="00174E80"/>
    <w:rsid w:val="00175739"/>
    <w:rsid w:val="00175865"/>
    <w:rsid w:val="00175B8C"/>
    <w:rsid w:val="001767D8"/>
    <w:rsid w:val="001775DF"/>
    <w:rsid w:val="001810BA"/>
    <w:rsid w:val="0018173A"/>
    <w:rsid w:val="00184121"/>
    <w:rsid w:val="001846CD"/>
    <w:rsid w:val="0019122F"/>
    <w:rsid w:val="00191FFB"/>
    <w:rsid w:val="001934CC"/>
    <w:rsid w:val="00193FFB"/>
    <w:rsid w:val="0019531B"/>
    <w:rsid w:val="001A1364"/>
    <w:rsid w:val="001A290E"/>
    <w:rsid w:val="001A35F4"/>
    <w:rsid w:val="001A37A8"/>
    <w:rsid w:val="001A42C2"/>
    <w:rsid w:val="001A42E2"/>
    <w:rsid w:val="001A4C2E"/>
    <w:rsid w:val="001A5D37"/>
    <w:rsid w:val="001A5F58"/>
    <w:rsid w:val="001A6CEE"/>
    <w:rsid w:val="001B0019"/>
    <w:rsid w:val="001B1AEF"/>
    <w:rsid w:val="001B1ECE"/>
    <w:rsid w:val="001B7E08"/>
    <w:rsid w:val="001C1D4E"/>
    <w:rsid w:val="001C5E31"/>
    <w:rsid w:val="001C6167"/>
    <w:rsid w:val="001D022B"/>
    <w:rsid w:val="001D1896"/>
    <w:rsid w:val="001D6111"/>
    <w:rsid w:val="001D70EC"/>
    <w:rsid w:val="001D796A"/>
    <w:rsid w:val="001E3915"/>
    <w:rsid w:val="001E507E"/>
    <w:rsid w:val="001E7F28"/>
    <w:rsid w:val="001F2123"/>
    <w:rsid w:val="001F238C"/>
    <w:rsid w:val="001F2FC3"/>
    <w:rsid w:val="001F4562"/>
    <w:rsid w:val="001F68DB"/>
    <w:rsid w:val="00200230"/>
    <w:rsid w:val="00200BC9"/>
    <w:rsid w:val="0020169B"/>
    <w:rsid w:val="002077B5"/>
    <w:rsid w:val="002164B9"/>
    <w:rsid w:val="0021668C"/>
    <w:rsid w:val="0022111F"/>
    <w:rsid w:val="002249E6"/>
    <w:rsid w:val="002277CA"/>
    <w:rsid w:val="0023093A"/>
    <w:rsid w:val="00232272"/>
    <w:rsid w:val="0023455E"/>
    <w:rsid w:val="0023786D"/>
    <w:rsid w:val="002400A3"/>
    <w:rsid w:val="0024539E"/>
    <w:rsid w:val="00245CC0"/>
    <w:rsid w:val="00246D86"/>
    <w:rsid w:val="0024781C"/>
    <w:rsid w:val="00256728"/>
    <w:rsid w:val="002574AE"/>
    <w:rsid w:val="002602F0"/>
    <w:rsid w:val="00260A13"/>
    <w:rsid w:val="002617FB"/>
    <w:rsid w:val="00261CD5"/>
    <w:rsid w:val="00263301"/>
    <w:rsid w:val="00264A4E"/>
    <w:rsid w:val="00270341"/>
    <w:rsid w:val="00273F22"/>
    <w:rsid w:val="002743D2"/>
    <w:rsid w:val="00275F72"/>
    <w:rsid w:val="00277DA8"/>
    <w:rsid w:val="00280F92"/>
    <w:rsid w:val="00281705"/>
    <w:rsid w:val="00283E66"/>
    <w:rsid w:val="002841F8"/>
    <w:rsid w:val="00287CDE"/>
    <w:rsid w:val="002911D4"/>
    <w:rsid w:val="00293101"/>
    <w:rsid w:val="00294637"/>
    <w:rsid w:val="002949F0"/>
    <w:rsid w:val="0029578B"/>
    <w:rsid w:val="00295FAE"/>
    <w:rsid w:val="00296C7F"/>
    <w:rsid w:val="002A251F"/>
    <w:rsid w:val="002A2F1F"/>
    <w:rsid w:val="002A5205"/>
    <w:rsid w:val="002A5D04"/>
    <w:rsid w:val="002A6209"/>
    <w:rsid w:val="002A6B25"/>
    <w:rsid w:val="002B2662"/>
    <w:rsid w:val="002B3578"/>
    <w:rsid w:val="002B755A"/>
    <w:rsid w:val="002C1F18"/>
    <w:rsid w:val="002C1FEC"/>
    <w:rsid w:val="002C344B"/>
    <w:rsid w:val="002C3CC2"/>
    <w:rsid w:val="002C51D6"/>
    <w:rsid w:val="002C5F85"/>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F15E1"/>
    <w:rsid w:val="002F3842"/>
    <w:rsid w:val="002F3BED"/>
    <w:rsid w:val="002F54F3"/>
    <w:rsid w:val="002F663D"/>
    <w:rsid w:val="002F72F5"/>
    <w:rsid w:val="0030141F"/>
    <w:rsid w:val="00301502"/>
    <w:rsid w:val="00307B3F"/>
    <w:rsid w:val="003112BD"/>
    <w:rsid w:val="00312309"/>
    <w:rsid w:val="00314A66"/>
    <w:rsid w:val="003210A8"/>
    <w:rsid w:val="00321425"/>
    <w:rsid w:val="003216F7"/>
    <w:rsid w:val="00324F76"/>
    <w:rsid w:val="00325240"/>
    <w:rsid w:val="0033270F"/>
    <w:rsid w:val="00342ABD"/>
    <w:rsid w:val="00343618"/>
    <w:rsid w:val="00343625"/>
    <w:rsid w:val="00344A7E"/>
    <w:rsid w:val="003509A4"/>
    <w:rsid w:val="00353CB4"/>
    <w:rsid w:val="00356356"/>
    <w:rsid w:val="00357F09"/>
    <w:rsid w:val="00360523"/>
    <w:rsid w:val="0036187D"/>
    <w:rsid w:val="00363959"/>
    <w:rsid w:val="00364A04"/>
    <w:rsid w:val="003650BE"/>
    <w:rsid w:val="00367358"/>
    <w:rsid w:val="00370648"/>
    <w:rsid w:val="00373984"/>
    <w:rsid w:val="00374F45"/>
    <w:rsid w:val="00377565"/>
    <w:rsid w:val="00377B8E"/>
    <w:rsid w:val="0038056F"/>
    <w:rsid w:val="0038094A"/>
    <w:rsid w:val="00381AD8"/>
    <w:rsid w:val="00383E33"/>
    <w:rsid w:val="00384DCF"/>
    <w:rsid w:val="00385245"/>
    <w:rsid w:val="00385D82"/>
    <w:rsid w:val="00390A65"/>
    <w:rsid w:val="00390A98"/>
    <w:rsid w:val="003927FE"/>
    <w:rsid w:val="00392FA0"/>
    <w:rsid w:val="00395315"/>
    <w:rsid w:val="0039533C"/>
    <w:rsid w:val="0039598D"/>
    <w:rsid w:val="003A228F"/>
    <w:rsid w:val="003A2DD4"/>
    <w:rsid w:val="003A529C"/>
    <w:rsid w:val="003A6244"/>
    <w:rsid w:val="003B6D15"/>
    <w:rsid w:val="003B7C89"/>
    <w:rsid w:val="003B7C90"/>
    <w:rsid w:val="003C0DBA"/>
    <w:rsid w:val="003C13EF"/>
    <w:rsid w:val="003C1917"/>
    <w:rsid w:val="003C45C7"/>
    <w:rsid w:val="003C4DDE"/>
    <w:rsid w:val="003C5925"/>
    <w:rsid w:val="003C5F27"/>
    <w:rsid w:val="003D17B8"/>
    <w:rsid w:val="003D26E1"/>
    <w:rsid w:val="003D4E1F"/>
    <w:rsid w:val="003D58D1"/>
    <w:rsid w:val="003D5D5A"/>
    <w:rsid w:val="003E0097"/>
    <w:rsid w:val="003F36CA"/>
    <w:rsid w:val="003F61B9"/>
    <w:rsid w:val="003F66FC"/>
    <w:rsid w:val="003F7979"/>
    <w:rsid w:val="0040121A"/>
    <w:rsid w:val="0040161F"/>
    <w:rsid w:val="0040324E"/>
    <w:rsid w:val="00414E2A"/>
    <w:rsid w:val="0041735C"/>
    <w:rsid w:val="00417A03"/>
    <w:rsid w:val="00417C5F"/>
    <w:rsid w:val="00417E29"/>
    <w:rsid w:val="00421397"/>
    <w:rsid w:val="00422916"/>
    <w:rsid w:val="00423982"/>
    <w:rsid w:val="00425FCE"/>
    <w:rsid w:val="0043176B"/>
    <w:rsid w:val="00432BD2"/>
    <w:rsid w:val="00433C8A"/>
    <w:rsid w:val="00433E0E"/>
    <w:rsid w:val="00437DB1"/>
    <w:rsid w:val="00444A65"/>
    <w:rsid w:val="00450178"/>
    <w:rsid w:val="004521B6"/>
    <w:rsid w:val="004528A4"/>
    <w:rsid w:val="00453159"/>
    <w:rsid w:val="004547D7"/>
    <w:rsid w:val="00454B46"/>
    <w:rsid w:val="004555D1"/>
    <w:rsid w:val="00456B0C"/>
    <w:rsid w:val="00457801"/>
    <w:rsid w:val="00462EA8"/>
    <w:rsid w:val="00463775"/>
    <w:rsid w:val="00464109"/>
    <w:rsid w:val="004643DB"/>
    <w:rsid w:val="00465B6A"/>
    <w:rsid w:val="004670C9"/>
    <w:rsid w:val="004674BF"/>
    <w:rsid w:val="00472A86"/>
    <w:rsid w:val="00474B18"/>
    <w:rsid w:val="00475FF5"/>
    <w:rsid w:val="004766DE"/>
    <w:rsid w:val="00477F0F"/>
    <w:rsid w:val="004804A1"/>
    <w:rsid w:val="00482419"/>
    <w:rsid w:val="00482A15"/>
    <w:rsid w:val="00483A55"/>
    <w:rsid w:val="00486F0B"/>
    <w:rsid w:val="0048713B"/>
    <w:rsid w:val="00487F66"/>
    <w:rsid w:val="00492EBE"/>
    <w:rsid w:val="00495119"/>
    <w:rsid w:val="004975A6"/>
    <w:rsid w:val="004A053C"/>
    <w:rsid w:val="004A1713"/>
    <w:rsid w:val="004A3921"/>
    <w:rsid w:val="004A3CFD"/>
    <w:rsid w:val="004A48EA"/>
    <w:rsid w:val="004A6EEF"/>
    <w:rsid w:val="004A7CEC"/>
    <w:rsid w:val="004B2C98"/>
    <w:rsid w:val="004B3308"/>
    <w:rsid w:val="004B332E"/>
    <w:rsid w:val="004B3376"/>
    <w:rsid w:val="004B408D"/>
    <w:rsid w:val="004B48EC"/>
    <w:rsid w:val="004B491B"/>
    <w:rsid w:val="004B6368"/>
    <w:rsid w:val="004B7606"/>
    <w:rsid w:val="004C0C7F"/>
    <w:rsid w:val="004C2B0F"/>
    <w:rsid w:val="004C2CD9"/>
    <w:rsid w:val="004C5F12"/>
    <w:rsid w:val="004C73FA"/>
    <w:rsid w:val="004D2308"/>
    <w:rsid w:val="004D420D"/>
    <w:rsid w:val="004E2E3C"/>
    <w:rsid w:val="004E3D58"/>
    <w:rsid w:val="004F01EC"/>
    <w:rsid w:val="004F05DD"/>
    <w:rsid w:val="004F0838"/>
    <w:rsid w:val="004F5913"/>
    <w:rsid w:val="004F5DAF"/>
    <w:rsid w:val="00500A7C"/>
    <w:rsid w:val="00504473"/>
    <w:rsid w:val="00510897"/>
    <w:rsid w:val="00513EC6"/>
    <w:rsid w:val="00516448"/>
    <w:rsid w:val="00517B15"/>
    <w:rsid w:val="00517E9E"/>
    <w:rsid w:val="00520B39"/>
    <w:rsid w:val="005214F2"/>
    <w:rsid w:val="00530E3F"/>
    <w:rsid w:val="00533718"/>
    <w:rsid w:val="0053432C"/>
    <w:rsid w:val="00534B9B"/>
    <w:rsid w:val="00535FB5"/>
    <w:rsid w:val="0053601D"/>
    <w:rsid w:val="005369E9"/>
    <w:rsid w:val="005375FE"/>
    <w:rsid w:val="00537FE7"/>
    <w:rsid w:val="00542018"/>
    <w:rsid w:val="0054419E"/>
    <w:rsid w:val="00544968"/>
    <w:rsid w:val="00546CAD"/>
    <w:rsid w:val="005532A9"/>
    <w:rsid w:val="00555947"/>
    <w:rsid w:val="0056088B"/>
    <w:rsid w:val="00562A4C"/>
    <w:rsid w:val="00563ACA"/>
    <w:rsid w:val="00563B7C"/>
    <w:rsid w:val="00565B15"/>
    <w:rsid w:val="00571B72"/>
    <w:rsid w:val="0057218C"/>
    <w:rsid w:val="0057561B"/>
    <w:rsid w:val="00580293"/>
    <w:rsid w:val="00581A45"/>
    <w:rsid w:val="005825A0"/>
    <w:rsid w:val="0058391F"/>
    <w:rsid w:val="00584AA2"/>
    <w:rsid w:val="00590047"/>
    <w:rsid w:val="00596267"/>
    <w:rsid w:val="005A089D"/>
    <w:rsid w:val="005A14EA"/>
    <w:rsid w:val="005A4111"/>
    <w:rsid w:val="005A4C5F"/>
    <w:rsid w:val="005A5565"/>
    <w:rsid w:val="005A7A84"/>
    <w:rsid w:val="005B22B7"/>
    <w:rsid w:val="005B430E"/>
    <w:rsid w:val="005B5E7E"/>
    <w:rsid w:val="005B7DCD"/>
    <w:rsid w:val="005C145E"/>
    <w:rsid w:val="005C2DBE"/>
    <w:rsid w:val="005C3A65"/>
    <w:rsid w:val="005C5022"/>
    <w:rsid w:val="005C730D"/>
    <w:rsid w:val="005D1F55"/>
    <w:rsid w:val="005D64BE"/>
    <w:rsid w:val="005E0089"/>
    <w:rsid w:val="005E2736"/>
    <w:rsid w:val="005E55FC"/>
    <w:rsid w:val="005E6159"/>
    <w:rsid w:val="005F29CE"/>
    <w:rsid w:val="005F3C45"/>
    <w:rsid w:val="005F4319"/>
    <w:rsid w:val="005F75D8"/>
    <w:rsid w:val="006111D2"/>
    <w:rsid w:val="006124FD"/>
    <w:rsid w:val="00616D93"/>
    <w:rsid w:val="0062134B"/>
    <w:rsid w:val="00621790"/>
    <w:rsid w:val="00622C8A"/>
    <w:rsid w:val="006322D0"/>
    <w:rsid w:val="00635148"/>
    <w:rsid w:val="00635BAB"/>
    <w:rsid w:val="00637F33"/>
    <w:rsid w:val="00643C51"/>
    <w:rsid w:val="00644CA8"/>
    <w:rsid w:val="00646269"/>
    <w:rsid w:val="0065373B"/>
    <w:rsid w:val="00655300"/>
    <w:rsid w:val="00655727"/>
    <w:rsid w:val="006633EE"/>
    <w:rsid w:val="00664351"/>
    <w:rsid w:val="00670656"/>
    <w:rsid w:val="00671AAF"/>
    <w:rsid w:val="00673FD3"/>
    <w:rsid w:val="00676795"/>
    <w:rsid w:val="00686CD5"/>
    <w:rsid w:val="006902CA"/>
    <w:rsid w:val="00690FEB"/>
    <w:rsid w:val="00691688"/>
    <w:rsid w:val="006935EA"/>
    <w:rsid w:val="00693872"/>
    <w:rsid w:val="00697AC8"/>
    <w:rsid w:val="00697F62"/>
    <w:rsid w:val="006A3449"/>
    <w:rsid w:val="006A3BDB"/>
    <w:rsid w:val="006A49A0"/>
    <w:rsid w:val="006A5BB1"/>
    <w:rsid w:val="006A7172"/>
    <w:rsid w:val="006B3F27"/>
    <w:rsid w:val="006B44FA"/>
    <w:rsid w:val="006B618F"/>
    <w:rsid w:val="006B6A76"/>
    <w:rsid w:val="006C2689"/>
    <w:rsid w:val="006C36AE"/>
    <w:rsid w:val="006C4F6B"/>
    <w:rsid w:val="006C5361"/>
    <w:rsid w:val="006C5BD3"/>
    <w:rsid w:val="006C69D1"/>
    <w:rsid w:val="006D1234"/>
    <w:rsid w:val="006D12C6"/>
    <w:rsid w:val="006D1B0D"/>
    <w:rsid w:val="006D38A5"/>
    <w:rsid w:val="006D51A7"/>
    <w:rsid w:val="006D57D7"/>
    <w:rsid w:val="006D6F3C"/>
    <w:rsid w:val="006D7A52"/>
    <w:rsid w:val="006E0F4A"/>
    <w:rsid w:val="006E434E"/>
    <w:rsid w:val="006F14D3"/>
    <w:rsid w:val="006F19B6"/>
    <w:rsid w:val="006F1A49"/>
    <w:rsid w:val="006F449F"/>
    <w:rsid w:val="006F61BC"/>
    <w:rsid w:val="006F6E18"/>
    <w:rsid w:val="0070268A"/>
    <w:rsid w:val="00702A07"/>
    <w:rsid w:val="00703A44"/>
    <w:rsid w:val="00704543"/>
    <w:rsid w:val="007046DA"/>
    <w:rsid w:val="00705368"/>
    <w:rsid w:val="0070578F"/>
    <w:rsid w:val="00714ED1"/>
    <w:rsid w:val="00721461"/>
    <w:rsid w:val="007222F4"/>
    <w:rsid w:val="00723A8C"/>
    <w:rsid w:val="00724365"/>
    <w:rsid w:val="0072530E"/>
    <w:rsid w:val="00727454"/>
    <w:rsid w:val="00730470"/>
    <w:rsid w:val="00731FB9"/>
    <w:rsid w:val="00734B95"/>
    <w:rsid w:val="00737D99"/>
    <w:rsid w:val="0074191E"/>
    <w:rsid w:val="00742ABC"/>
    <w:rsid w:val="007438E6"/>
    <w:rsid w:val="00744689"/>
    <w:rsid w:val="0074565D"/>
    <w:rsid w:val="00746E53"/>
    <w:rsid w:val="0075713F"/>
    <w:rsid w:val="0075721C"/>
    <w:rsid w:val="0076070A"/>
    <w:rsid w:val="00761A0B"/>
    <w:rsid w:val="007649D3"/>
    <w:rsid w:val="007664A1"/>
    <w:rsid w:val="00766874"/>
    <w:rsid w:val="00766CED"/>
    <w:rsid w:val="00770203"/>
    <w:rsid w:val="0077100C"/>
    <w:rsid w:val="00771866"/>
    <w:rsid w:val="00771994"/>
    <w:rsid w:val="00773289"/>
    <w:rsid w:val="00775AAA"/>
    <w:rsid w:val="00782D0D"/>
    <w:rsid w:val="00782F9B"/>
    <w:rsid w:val="00783ECD"/>
    <w:rsid w:val="00784CC6"/>
    <w:rsid w:val="00786CE2"/>
    <w:rsid w:val="00791DF6"/>
    <w:rsid w:val="00793B5A"/>
    <w:rsid w:val="00797BC5"/>
    <w:rsid w:val="007A53CA"/>
    <w:rsid w:val="007A53D2"/>
    <w:rsid w:val="007A6278"/>
    <w:rsid w:val="007A6B55"/>
    <w:rsid w:val="007B1807"/>
    <w:rsid w:val="007B6790"/>
    <w:rsid w:val="007B6B33"/>
    <w:rsid w:val="007C0B30"/>
    <w:rsid w:val="007C13B9"/>
    <w:rsid w:val="007C6D10"/>
    <w:rsid w:val="007D0636"/>
    <w:rsid w:val="007D0A3A"/>
    <w:rsid w:val="007D2E10"/>
    <w:rsid w:val="007D2EAB"/>
    <w:rsid w:val="007D4B0A"/>
    <w:rsid w:val="007D4CA7"/>
    <w:rsid w:val="007E2760"/>
    <w:rsid w:val="007E301C"/>
    <w:rsid w:val="007E3E89"/>
    <w:rsid w:val="007E4F5D"/>
    <w:rsid w:val="007E7E69"/>
    <w:rsid w:val="007F2AC6"/>
    <w:rsid w:val="007F45F8"/>
    <w:rsid w:val="0080355A"/>
    <w:rsid w:val="00804C1D"/>
    <w:rsid w:val="00804D81"/>
    <w:rsid w:val="008054A7"/>
    <w:rsid w:val="00810093"/>
    <w:rsid w:val="0081136F"/>
    <w:rsid w:val="008123B0"/>
    <w:rsid w:val="00812F0C"/>
    <w:rsid w:val="00814585"/>
    <w:rsid w:val="00814AE5"/>
    <w:rsid w:val="00816A96"/>
    <w:rsid w:val="0082008D"/>
    <w:rsid w:val="00824303"/>
    <w:rsid w:val="008250C4"/>
    <w:rsid w:val="00831AC9"/>
    <w:rsid w:val="0083221E"/>
    <w:rsid w:val="00837A72"/>
    <w:rsid w:val="0084105E"/>
    <w:rsid w:val="00842D71"/>
    <w:rsid w:val="00845D55"/>
    <w:rsid w:val="00846036"/>
    <w:rsid w:val="008466D9"/>
    <w:rsid w:val="00847408"/>
    <w:rsid w:val="00852A4D"/>
    <w:rsid w:val="00857098"/>
    <w:rsid w:val="00860DFA"/>
    <w:rsid w:val="008627B0"/>
    <w:rsid w:val="00862CED"/>
    <w:rsid w:val="00864918"/>
    <w:rsid w:val="008674D2"/>
    <w:rsid w:val="00874DD1"/>
    <w:rsid w:val="008756E2"/>
    <w:rsid w:val="00875B26"/>
    <w:rsid w:val="00877962"/>
    <w:rsid w:val="00880DF2"/>
    <w:rsid w:val="00882175"/>
    <w:rsid w:val="00882E3D"/>
    <w:rsid w:val="008846D6"/>
    <w:rsid w:val="0088685B"/>
    <w:rsid w:val="0089050E"/>
    <w:rsid w:val="00894D2E"/>
    <w:rsid w:val="00895A1D"/>
    <w:rsid w:val="00895FCD"/>
    <w:rsid w:val="00897016"/>
    <w:rsid w:val="008A0B63"/>
    <w:rsid w:val="008A21AC"/>
    <w:rsid w:val="008A2AFB"/>
    <w:rsid w:val="008A3F76"/>
    <w:rsid w:val="008A6BDB"/>
    <w:rsid w:val="008A7ED9"/>
    <w:rsid w:val="008B172A"/>
    <w:rsid w:val="008B4089"/>
    <w:rsid w:val="008B4AD7"/>
    <w:rsid w:val="008B4B6B"/>
    <w:rsid w:val="008B7FC7"/>
    <w:rsid w:val="008C181C"/>
    <w:rsid w:val="008C18F5"/>
    <w:rsid w:val="008C1F44"/>
    <w:rsid w:val="008C5840"/>
    <w:rsid w:val="008C5952"/>
    <w:rsid w:val="008C6B61"/>
    <w:rsid w:val="008C7614"/>
    <w:rsid w:val="008D0397"/>
    <w:rsid w:val="008D19CD"/>
    <w:rsid w:val="008D4AAB"/>
    <w:rsid w:val="008D4C3B"/>
    <w:rsid w:val="008D5189"/>
    <w:rsid w:val="008E184E"/>
    <w:rsid w:val="008E41F7"/>
    <w:rsid w:val="008E6C70"/>
    <w:rsid w:val="008E75A6"/>
    <w:rsid w:val="008E7E8E"/>
    <w:rsid w:val="008F1098"/>
    <w:rsid w:val="008F1597"/>
    <w:rsid w:val="008F6810"/>
    <w:rsid w:val="008F7D54"/>
    <w:rsid w:val="00900643"/>
    <w:rsid w:val="00900EA2"/>
    <w:rsid w:val="00904344"/>
    <w:rsid w:val="009057F7"/>
    <w:rsid w:val="00905D0A"/>
    <w:rsid w:val="009068F5"/>
    <w:rsid w:val="00910371"/>
    <w:rsid w:val="009134F2"/>
    <w:rsid w:val="00915779"/>
    <w:rsid w:val="009162DB"/>
    <w:rsid w:val="00916AF2"/>
    <w:rsid w:val="00917EA9"/>
    <w:rsid w:val="00920586"/>
    <w:rsid w:val="00922983"/>
    <w:rsid w:val="00923712"/>
    <w:rsid w:val="009244A1"/>
    <w:rsid w:val="0092478C"/>
    <w:rsid w:val="00931476"/>
    <w:rsid w:val="009317B3"/>
    <w:rsid w:val="009319ED"/>
    <w:rsid w:val="00933BAD"/>
    <w:rsid w:val="009452B4"/>
    <w:rsid w:val="00945A22"/>
    <w:rsid w:val="00945E31"/>
    <w:rsid w:val="0095034E"/>
    <w:rsid w:val="00950B4A"/>
    <w:rsid w:val="00950F7F"/>
    <w:rsid w:val="00951BC4"/>
    <w:rsid w:val="00952F61"/>
    <w:rsid w:val="00953FEC"/>
    <w:rsid w:val="009567FC"/>
    <w:rsid w:val="00960909"/>
    <w:rsid w:val="0096428A"/>
    <w:rsid w:val="00970D27"/>
    <w:rsid w:val="0097167F"/>
    <w:rsid w:val="00972C63"/>
    <w:rsid w:val="00974524"/>
    <w:rsid w:val="00974947"/>
    <w:rsid w:val="00981E89"/>
    <w:rsid w:val="0098282C"/>
    <w:rsid w:val="00986599"/>
    <w:rsid w:val="0098756F"/>
    <w:rsid w:val="00993AF2"/>
    <w:rsid w:val="00994F72"/>
    <w:rsid w:val="00995A3D"/>
    <w:rsid w:val="009969E9"/>
    <w:rsid w:val="00997F16"/>
    <w:rsid w:val="009A139C"/>
    <w:rsid w:val="009A1C0A"/>
    <w:rsid w:val="009A2269"/>
    <w:rsid w:val="009A2492"/>
    <w:rsid w:val="009A73EB"/>
    <w:rsid w:val="009B0C24"/>
    <w:rsid w:val="009B36B9"/>
    <w:rsid w:val="009B5967"/>
    <w:rsid w:val="009C0754"/>
    <w:rsid w:val="009C209C"/>
    <w:rsid w:val="009C2E87"/>
    <w:rsid w:val="009C40E3"/>
    <w:rsid w:val="009C660D"/>
    <w:rsid w:val="009C6628"/>
    <w:rsid w:val="009C6734"/>
    <w:rsid w:val="009D1B3F"/>
    <w:rsid w:val="009D2F1F"/>
    <w:rsid w:val="009D4042"/>
    <w:rsid w:val="009D50E8"/>
    <w:rsid w:val="009D5A6A"/>
    <w:rsid w:val="009D663C"/>
    <w:rsid w:val="009D6B5C"/>
    <w:rsid w:val="009E0964"/>
    <w:rsid w:val="009E2A57"/>
    <w:rsid w:val="009E2DF7"/>
    <w:rsid w:val="009E3511"/>
    <w:rsid w:val="009E6281"/>
    <w:rsid w:val="009E6B3E"/>
    <w:rsid w:val="009E7DBE"/>
    <w:rsid w:val="009F2B64"/>
    <w:rsid w:val="009F2BE4"/>
    <w:rsid w:val="009F5874"/>
    <w:rsid w:val="009F5D85"/>
    <w:rsid w:val="009F7CCD"/>
    <w:rsid w:val="00A01BB8"/>
    <w:rsid w:val="00A030C4"/>
    <w:rsid w:val="00A0545A"/>
    <w:rsid w:val="00A07CDC"/>
    <w:rsid w:val="00A1439C"/>
    <w:rsid w:val="00A143D0"/>
    <w:rsid w:val="00A169B5"/>
    <w:rsid w:val="00A2223B"/>
    <w:rsid w:val="00A24CE2"/>
    <w:rsid w:val="00A25EFB"/>
    <w:rsid w:val="00A26037"/>
    <w:rsid w:val="00A265BC"/>
    <w:rsid w:val="00A26F05"/>
    <w:rsid w:val="00A27B28"/>
    <w:rsid w:val="00A30487"/>
    <w:rsid w:val="00A304E9"/>
    <w:rsid w:val="00A3087D"/>
    <w:rsid w:val="00A31CB3"/>
    <w:rsid w:val="00A32B92"/>
    <w:rsid w:val="00A3372E"/>
    <w:rsid w:val="00A36F1B"/>
    <w:rsid w:val="00A44610"/>
    <w:rsid w:val="00A50980"/>
    <w:rsid w:val="00A52A39"/>
    <w:rsid w:val="00A563F9"/>
    <w:rsid w:val="00A60D59"/>
    <w:rsid w:val="00A62389"/>
    <w:rsid w:val="00A63706"/>
    <w:rsid w:val="00A65E68"/>
    <w:rsid w:val="00A70109"/>
    <w:rsid w:val="00A72A54"/>
    <w:rsid w:val="00A74D41"/>
    <w:rsid w:val="00A751BA"/>
    <w:rsid w:val="00A7797C"/>
    <w:rsid w:val="00A81C55"/>
    <w:rsid w:val="00A84D18"/>
    <w:rsid w:val="00A8606E"/>
    <w:rsid w:val="00A86FAC"/>
    <w:rsid w:val="00A87698"/>
    <w:rsid w:val="00A909FC"/>
    <w:rsid w:val="00A9236B"/>
    <w:rsid w:val="00A93055"/>
    <w:rsid w:val="00A9430B"/>
    <w:rsid w:val="00A97BCF"/>
    <w:rsid w:val="00A97CEA"/>
    <w:rsid w:val="00AA0058"/>
    <w:rsid w:val="00AA02A5"/>
    <w:rsid w:val="00AA6880"/>
    <w:rsid w:val="00AB04C0"/>
    <w:rsid w:val="00AB0AE7"/>
    <w:rsid w:val="00AB1897"/>
    <w:rsid w:val="00AB1FA1"/>
    <w:rsid w:val="00AB4EA1"/>
    <w:rsid w:val="00AC1930"/>
    <w:rsid w:val="00AC2141"/>
    <w:rsid w:val="00AC5160"/>
    <w:rsid w:val="00AD00EF"/>
    <w:rsid w:val="00AD0F79"/>
    <w:rsid w:val="00AD19F9"/>
    <w:rsid w:val="00AD55D8"/>
    <w:rsid w:val="00AE4EB0"/>
    <w:rsid w:val="00AF11E0"/>
    <w:rsid w:val="00AF2546"/>
    <w:rsid w:val="00AF5958"/>
    <w:rsid w:val="00AF7A56"/>
    <w:rsid w:val="00B01D51"/>
    <w:rsid w:val="00B061AB"/>
    <w:rsid w:val="00B13C25"/>
    <w:rsid w:val="00B21B1D"/>
    <w:rsid w:val="00B22DB5"/>
    <w:rsid w:val="00B23E92"/>
    <w:rsid w:val="00B25840"/>
    <w:rsid w:val="00B27079"/>
    <w:rsid w:val="00B30FBE"/>
    <w:rsid w:val="00B315DA"/>
    <w:rsid w:val="00B325C2"/>
    <w:rsid w:val="00B33E7B"/>
    <w:rsid w:val="00B37744"/>
    <w:rsid w:val="00B37B4E"/>
    <w:rsid w:val="00B37CD7"/>
    <w:rsid w:val="00B40A26"/>
    <w:rsid w:val="00B422CB"/>
    <w:rsid w:val="00B437B2"/>
    <w:rsid w:val="00B44844"/>
    <w:rsid w:val="00B46044"/>
    <w:rsid w:val="00B5165F"/>
    <w:rsid w:val="00B52D4F"/>
    <w:rsid w:val="00B52DB4"/>
    <w:rsid w:val="00B5405F"/>
    <w:rsid w:val="00B5660E"/>
    <w:rsid w:val="00B57F9C"/>
    <w:rsid w:val="00B658B1"/>
    <w:rsid w:val="00B67366"/>
    <w:rsid w:val="00B70CED"/>
    <w:rsid w:val="00B8241D"/>
    <w:rsid w:val="00B82E37"/>
    <w:rsid w:val="00B835F9"/>
    <w:rsid w:val="00B84366"/>
    <w:rsid w:val="00B84AC5"/>
    <w:rsid w:val="00B84C1B"/>
    <w:rsid w:val="00B86A23"/>
    <w:rsid w:val="00B877F0"/>
    <w:rsid w:val="00B878EE"/>
    <w:rsid w:val="00B9026F"/>
    <w:rsid w:val="00B9377D"/>
    <w:rsid w:val="00B95882"/>
    <w:rsid w:val="00B959E3"/>
    <w:rsid w:val="00B97E9D"/>
    <w:rsid w:val="00BA05B3"/>
    <w:rsid w:val="00BA0791"/>
    <w:rsid w:val="00BA1FCF"/>
    <w:rsid w:val="00BA5119"/>
    <w:rsid w:val="00BA615B"/>
    <w:rsid w:val="00BA7049"/>
    <w:rsid w:val="00BA708A"/>
    <w:rsid w:val="00BB2A0F"/>
    <w:rsid w:val="00BB3F92"/>
    <w:rsid w:val="00BB5122"/>
    <w:rsid w:val="00BC59D3"/>
    <w:rsid w:val="00BC6888"/>
    <w:rsid w:val="00BD1F8D"/>
    <w:rsid w:val="00BD4B94"/>
    <w:rsid w:val="00BD5DDA"/>
    <w:rsid w:val="00BD7570"/>
    <w:rsid w:val="00BE0B3C"/>
    <w:rsid w:val="00BE1DA8"/>
    <w:rsid w:val="00BE1DA9"/>
    <w:rsid w:val="00BE2D35"/>
    <w:rsid w:val="00BE3061"/>
    <w:rsid w:val="00BE3395"/>
    <w:rsid w:val="00BE62E5"/>
    <w:rsid w:val="00BE6E19"/>
    <w:rsid w:val="00BE7C1A"/>
    <w:rsid w:val="00BF03A6"/>
    <w:rsid w:val="00BF145C"/>
    <w:rsid w:val="00BF2FD1"/>
    <w:rsid w:val="00BF59F0"/>
    <w:rsid w:val="00BF5A01"/>
    <w:rsid w:val="00BF7669"/>
    <w:rsid w:val="00C037D7"/>
    <w:rsid w:val="00C06B01"/>
    <w:rsid w:val="00C10DAF"/>
    <w:rsid w:val="00C1163A"/>
    <w:rsid w:val="00C11F8A"/>
    <w:rsid w:val="00C14DFE"/>
    <w:rsid w:val="00C15717"/>
    <w:rsid w:val="00C172D3"/>
    <w:rsid w:val="00C20990"/>
    <w:rsid w:val="00C21721"/>
    <w:rsid w:val="00C21D38"/>
    <w:rsid w:val="00C24BEA"/>
    <w:rsid w:val="00C2571E"/>
    <w:rsid w:val="00C27772"/>
    <w:rsid w:val="00C27A29"/>
    <w:rsid w:val="00C30850"/>
    <w:rsid w:val="00C31CF9"/>
    <w:rsid w:val="00C31FB7"/>
    <w:rsid w:val="00C36FC6"/>
    <w:rsid w:val="00C40F6B"/>
    <w:rsid w:val="00C52DA4"/>
    <w:rsid w:val="00C56AB0"/>
    <w:rsid w:val="00C6102D"/>
    <w:rsid w:val="00C6322E"/>
    <w:rsid w:val="00C65689"/>
    <w:rsid w:val="00C658C7"/>
    <w:rsid w:val="00C65C46"/>
    <w:rsid w:val="00C7349A"/>
    <w:rsid w:val="00C739CD"/>
    <w:rsid w:val="00C74210"/>
    <w:rsid w:val="00C81092"/>
    <w:rsid w:val="00C82417"/>
    <w:rsid w:val="00C85674"/>
    <w:rsid w:val="00C871CF"/>
    <w:rsid w:val="00C97D65"/>
    <w:rsid w:val="00CA3332"/>
    <w:rsid w:val="00CA4F5D"/>
    <w:rsid w:val="00CA5505"/>
    <w:rsid w:val="00CA7C53"/>
    <w:rsid w:val="00CB2D4D"/>
    <w:rsid w:val="00CB51AD"/>
    <w:rsid w:val="00CB5488"/>
    <w:rsid w:val="00CB6317"/>
    <w:rsid w:val="00CB6456"/>
    <w:rsid w:val="00CB74AA"/>
    <w:rsid w:val="00CC011D"/>
    <w:rsid w:val="00CC03B4"/>
    <w:rsid w:val="00CC47FC"/>
    <w:rsid w:val="00CC54D9"/>
    <w:rsid w:val="00CC5927"/>
    <w:rsid w:val="00CC66CC"/>
    <w:rsid w:val="00CC7D17"/>
    <w:rsid w:val="00CD1BAF"/>
    <w:rsid w:val="00CD22C0"/>
    <w:rsid w:val="00CD34B3"/>
    <w:rsid w:val="00CD601A"/>
    <w:rsid w:val="00CD76E7"/>
    <w:rsid w:val="00CE03A7"/>
    <w:rsid w:val="00CE2FCD"/>
    <w:rsid w:val="00CE6692"/>
    <w:rsid w:val="00CF07AB"/>
    <w:rsid w:val="00CF229D"/>
    <w:rsid w:val="00CF4BE6"/>
    <w:rsid w:val="00D0290B"/>
    <w:rsid w:val="00D02A6F"/>
    <w:rsid w:val="00D04722"/>
    <w:rsid w:val="00D06A79"/>
    <w:rsid w:val="00D1279E"/>
    <w:rsid w:val="00D145E7"/>
    <w:rsid w:val="00D17D33"/>
    <w:rsid w:val="00D21C10"/>
    <w:rsid w:val="00D229DC"/>
    <w:rsid w:val="00D23545"/>
    <w:rsid w:val="00D24B4E"/>
    <w:rsid w:val="00D24E91"/>
    <w:rsid w:val="00D27709"/>
    <w:rsid w:val="00D300CD"/>
    <w:rsid w:val="00D33FF6"/>
    <w:rsid w:val="00D36D69"/>
    <w:rsid w:val="00D37F53"/>
    <w:rsid w:val="00D41256"/>
    <w:rsid w:val="00D420D5"/>
    <w:rsid w:val="00D421F3"/>
    <w:rsid w:val="00D4301D"/>
    <w:rsid w:val="00D43361"/>
    <w:rsid w:val="00D43F40"/>
    <w:rsid w:val="00D44F35"/>
    <w:rsid w:val="00D463B9"/>
    <w:rsid w:val="00D46657"/>
    <w:rsid w:val="00D4750B"/>
    <w:rsid w:val="00D47ECD"/>
    <w:rsid w:val="00D515BF"/>
    <w:rsid w:val="00D51D41"/>
    <w:rsid w:val="00D543B8"/>
    <w:rsid w:val="00D55444"/>
    <w:rsid w:val="00D558D6"/>
    <w:rsid w:val="00D56FD4"/>
    <w:rsid w:val="00D63996"/>
    <w:rsid w:val="00D72D2C"/>
    <w:rsid w:val="00D749F3"/>
    <w:rsid w:val="00D74A6C"/>
    <w:rsid w:val="00D754CC"/>
    <w:rsid w:val="00D771F3"/>
    <w:rsid w:val="00D80B2C"/>
    <w:rsid w:val="00D836CF"/>
    <w:rsid w:val="00D84C43"/>
    <w:rsid w:val="00D86ED4"/>
    <w:rsid w:val="00D93AAD"/>
    <w:rsid w:val="00D9465B"/>
    <w:rsid w:val="00DA0524"/>
    <w:rsid w:val="00DA1177"/>
    <w:rsid w:val="00DA11B9"/>
    <w:rsid w:val="00DA1224"/>
    <w:rsid w:val="00DA137D"/>
    <w:rsid w:val="00DA1FA8"/>
    <w:rsid w:val="00DA3D6B"/>
    <w:rsid w:val="00DA5C51"/>
    <w:rsid w:val="00DA71DD"/>
    <w:rsid w:val="00DA7B71"/>
    <w:rsid w:val="00DB074D"/>
    <w:rsid w:val="00DB1773"/>
    <w:rsid w:val="00DB38DA"/>
    <w:rsid w:val="00DB3A57"/>
    <w:rsid w:val="00DB3AFD"/>
    <w:rsid w:val="00DB61B8"/>
    <w:rsid w:val="00DB659A"/>
    <w:rsid w:val="00DB7CE8"/>
    <w:rsid w:val="00DD175B"/>
    <w:rsid w:val="00DE0C6E"/>
    <w:rsid w:val="00DE3086"/>
    <w:rsid w:val="00DE3F4F"/>
    <w:rsid w:val="00DE4DBD"/>
    <w:rsid w:val="00DE6951"/>
    <w:rsid w:val="00DE6E2B"/>
    <w:rsid w:val="00DF0A3C"/>
    <w:rsid w:val="00DF160A"/>
    <w:rsid w:val="00DF18F5"/>
    <w:rsid w:val="00DF2483"/>
    <w:rsid w:val="00DF2736"/>
    <w:rsid w:val="00DF48CC"/>
    <w:rsid w:val="00DF7254"/>
    <w:rsid w:val="00E024D0"/>
    <w:rsid w:val="00E02DBA"/>
    <w:rsid w:val="00E0405B"/>
    <w:rsid w:val="00E0748E"/>
    <w:rsid w:val="00E07AC9"/>
    <w:rsid w:val="00E1191E"/>
    <w:rsid w:val="00E1387C"/>
    <w:rsid w:val="00E13F60"/>
    <w:rsid w:val="00E14C3E"/>
    <w:rsid w:val="00E14D7F"/>
    <w:rsid w:val="00E1796A"/>
    <w:rsid w:val="00E20542"/>
    <w:rsid w:val="00E23167"/>
    <w:rsid w:val="00E24C0F"/>
    <w:rsid w:val="00E24D45"/>
    <w:rsid w:val="00E30004"/>
    <w:rsid w:val="00E30FE9"/>
    <w:rsid w:val="00E32158"/>
    <w:rsid w:val="00E3229E"/>
    <w:rsid w:val="00E33C3F"/>
    <w:rsid w:val="00E34C93"/>
    <w:rsid w:val="00E350FF"/>
    <w:rsid w:val="00E36460"/>
    <w:rsid w:val="00E372D6"/>
    <w:rsid w:val="00E409D5"/>
    <w:rsid w:val="00E43178"/>
    <w:rsid w:val="00E462EF"/>
    <w:rsid w:val="00E50ED5"/>
    <w:rsid w:val="00E52539"/>
    <w:rsid w:val="00E56191"/>
    <w:rsid w:val="00E5758D"/>
    <w:rsid w:val="00E62D81"/>
    <w:rsid w:val="00E639D1"/>
    <w:rsid w:val="00E66F52"/>
    <w:rsid w:val="00E705DB"/>
    <w:rsid w:val="00E7205C"/>
    <w:rsid w:val="00E73AFA"/>
    <w:rsid w:val="00E77306"/>
    <w:rsid w:val="00E77461"/>
    <w:rsid w:val="00E80535"/>
    <w:rsid w:val="00E9069A"/>
    <w:rsid w:val="00E92572"/>
    <w:rsid w:val="00E92913"/>
    <w:rsid w:val="00E94A82"/>
    <w:rsid w:val="00E97A54"/>
    <w:rsid w:val="00EA065A"/>
    <w:rsid w:val="00EA37B2"/>
    <w:rsid w:val="00EA49C4"/>
    <w:rsid w:val="00EB166A"/>
    <w:rsid w:val="00EB1C05"/>
    <w:rsid w:val="00EB3BCC"/>
    <w:rsid w:val="00EB5A3E"/>
    <w:rsid w:val="00EB6612"/>
    <w:rsid w:val="00EB7CD9"/>
    <w:rsid w:val="00EC04D1"/>
    <w:rsid w:val="00EC211D"/>
    <w:rsid w:val="00EC4327"/>
    <w:rsid w:val="00EC43BA"/>
    <w:rsid w:val="00EC5638"/>
    <w:rsid w:val="00EC6551"/>
    <w:rsid w:val="00EC6933"/>
    <w:rsid w:val="00EC69DF"/>
    <w:rsid w:val="00ED01F4"/>
    <w:rsid w:val="00ED3990"/>
    <w:rsid w:val="00ED5262"/>
    <w:rsid w:val="00ED673F"/>
    <w:rsid w:val="00EE2772"/>
    <w:rsid w:val="00EE30A7"/>
    <w:rsid w:val="00EE4DE5"/>
    <w:rsid w:val="00EE72B5"/>
    <w:rsid w:val="00EF0163"/>
    <w:rsid w:val="00EF0586"/>
    <w:rsid w:val="00EF0B00"/>
    <w:rsid w:val="00EF3131"/>
    <w:rsid w:val="00EF43F7"/>
    <w:rsid w:val="00EF51BB"/>
    <w:rsid w:val="00EF5DD9"/>
    <w:rsid w:val="00EF70D1"/>
    <w:rsid w:val="00F124FC"/>
    <w:rsid w:val="00F127C4"/>
    <w:rsid w:val="00F13120"/>
    <w:rsid w:val="00F13213"/>
    <w:rsid w:val="00F13A63"/>
    <w:rsid w:val="00F13D8D"/>
    <w:rsid w:val="00F15D4F"/>
    <w:rsid w:val="00F206BC"/>
    <w:rsid w:val="00F21661"/>
    <w:rsid w:val="00F21F10"/>
    <w:rsid w:val="00F23F5A"/>
    <w:rsid w:val="00F27BB0"/>
    <w:rsid w:val="00F33E2C"/>
    <w:rsid w:val="00F367A8"/>
    <w:rsid w:val="00F36EAD"/>
    <w:rsid w:val="00F371D7"/>
    <w:rsid w:val="00F42D24"/>
    <w:rsid w:val="00F4504E"/>
    <w:rsid w:val="00F51346"/>
    <w:rsid w:val="00F526F8"/>
    <w:rsid w:val="00F528AE"/>
    <w:rsid w:val="00F5413E"/>
    <w:rsid w:val="00F541D1"/>
    <w:rsid w:val="00F54751"/>
    <w:rsid w:val="00F548E2"/>
    <w:rsid w:val="00F55572"/>
    <w:rsid w:val="00F56171"/>
    <w:rsid w:val="00F5711A"/>
    <w:rsid w:val="00F60470"/>
    <w:rsid w:val="00F63579"/>
    <w:rsid w:val="00F636C5"/>
    <w:rsid w:val="00F6459A"/>
    <w:rsid w:val="00F75326"/>
    <w:rsid w:val="00F82FEF"/>
    <w:rsid w:val="00F84E4E"/>
    <w:rsid w:val="00F908D0"/>
    <w:rsid w:val="00F91429"/>
    <w:rsid w:val="00F93922"/>
    <w:rsid w:val="00F96342"/>
    <w:rsid w:val="00FA077B"/>
    <w:rsid w:val="00FA078B"/>
    <w:rsid w:val="00FA0EB6"/>
    <w:rsid w:val="00FB048B"/>
    <w:rsid w:val="00FB0ED5"/>
    <w:rsid w:val="00FB1FC4"/>
    <w:rsid w:val="00FC1474"/>
    <w:rsid w:val="00FC29B6"/>
    <w:rsid w:val="00FC2B06"/>
    <w:rsid w:val="00FC3185"/>
    <w:rsid w:val="00FC34A7"/>
    <w:rsid w:val="00FC78B8"/>
    <w:rsid w:val="00FD06C1"/>
    <w:rsid w:val="00FD4F0C"/>
    <w:rsid w:val="00FD50B9"/>
    <w:rsid w:val="00FD79F7"/>
    <w:rsid w:val="00FE0B5F"/>
    <w:rsid w:val="00FE28F9"/>
    <w:rsid w:val="00FE4D59"/>
    <w:rsid w:val="00FE4E02"/>
    <w:rsid w:val="00FE6F8E"/>
    <w:rsid w:val="00FE79A7"/>
    <w:rsid w:val="00FF17FB"/>
    <w:rsid w:val="00FF282E"/>
    <w:rsid w:val="00FF2EF3"/>
    <w:rsid w:val="00FF48E6"/>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object">
    <w:name w:val="object"/>
    <w:basedOn w:val="Carpredefinitoparagrafo"/>
    <w:rsid w:val="000222C9"/>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159128471">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16613649">
      <w:bodyDiv w:val="1"/>
      <w:marLeft w:val="0"/>
      <w:marRight w:val="0"/>
      <w:marTop w:val="0"/>
      <w:marBottom w:val="0"/>
      <w:divBdr>
        <w:top w:val="none" w:sz="0" w:space="0" w:color="auto"/>
        <w:left w:val="none" w:sz="0" w:space="0" w:color="auto"/>
        <w:bottom w:val="none" w:sz="0" w:space="0" w:color="auto"/>
        <w:right w:val="none" w:sz="0" w:space="0" w:color="auto"/>
      </w:divBdr>
      <w:divsChild>
        <w:div w:id="790710072">
          <w:marLeft w:val="1"/>
          <w:marRight w:val="0"/>
          <w:marTop w:val="0"/>
          <w:marBottom w:val="0"/>
          <w:divBdr>
            <w:top w:val="none" w:sz="0" w:space="0" w:color="auto"/>
            <w:left w:val="none" w:sz="0" w:space="0" w:color="auto"/>
            <w:bottom w:val="none" w:sz="0" w:space="0" w:color="auto"/>
            <w:right w:val="none" w:sz="0" w:space="0" w:color="auto"/>
          </w:divBdr>
        </w:div>
      </w:divsChild>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7711740">
      <w:bodyDiv w:val="1"/>
      <w:marLeft w:val="0"/>
      <w:marRight w:val="0"/>
      <w:marTop w:val="0"/>
      <w:marBottom w:val="0"/>
      <w:divBdr>
        <w:top w:val="none" w:sz="0" w:space="0" w:color="auto"/>
        <w:left w:val="none" w:sz="0" w:space="0" w:color="auto"/>
        <w:bottom w:val="none" w:sz="0" w:space="0" w:color="auto"/>
        <w:right w:val="none" w:sz="0" w:space="0" w:color="auto"/>
      </w:divBdr>
      <w:divsChild>
        <w:div w:id="738595608">
          <w:marLeft w:val="0"/>
          <w:marRight w:val="0"/>
          <w:marTop w:val="0"/>
          <w:marBottom w:val="0"/>
          <w:divBdr>
            <w:top w:val="single" w:sz="8" w:space="3" w:color="E1E1E1"/>
            <w:left w:val="none" w:sz="0" w:space="0" w:color="auto"/>
            <w:bottom w:val="none" w:sz="0" w:space="0" w:color="auto"/>
            <w:right w:val="none" w:sz="0" w:space="0" w:color="auto"/>
          </w:divBdr>
        </w:div>
        <w:div w:id="26381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DB986-1583-41C9-99FE-E772DDAB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725</Words>
  <Characters>4136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2020-02-04T12:49:00Z</cp:lastPrinted>
  <dcterms:created xsi:type="dcterms:W3CDTF">2020-02-04T15:03:00Z</dcterms:created>
  <dcterms:modified xsi:type="dcterms:W3CDTF">2020-02-04T15:03:00Z</dcterms:modified>
</cp:coreProperties>
</file>