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358" w:rsidRDefault="00C1007C" w:rsidP="005F04C1">
      <w:pPr>
        <w:ind w:left="2832" w:firstLine="708"/>
      </w:pPr>
      <w:r>
        <w:rPr>
          <w:noProof/>
          <w:lang w:eastAsia="it-IT"/>
        </w:rPr>
        <w:drawing>
          <wp:inline distT="0" distB="0" distL="0" distR="0">
            <wp:extent cx="1512000" cy="1001816"/>
            <wp:effectExtent l="19050" t="0" r="0" b="0"/>
            <wp:docPr id="1" name="Immagine 1" descr="C:\Users\PC\Desktop\COM. ST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COM. STAM..PNG"/>
                    <pic:cNvPicPr>
                      <a:picLocks noChangeAspect="1" noChangeArrowheads="1"/>
                    </pic:cNvPicPr>
                  </pic:nvPicPr>
                  <pic:blipFill>
                    <a:blip r:embed="rId4"/>
                    <a:srcRect/>
                    <a:stretch>
                      <a:fillRect/>
                    </a:stretch>
                  </pic:blipFill>
                  <pic:spPr bwMode="auto">
                    <a:xfrm>
                      <a:off x="0" y="0"/>
                      <a:ext cx="1512000" cy="1001816"/>
                    </a:xfrm>
                    <a:prstGeom prst="rect">
                      <a:avLst/>
                    </a:prstGeom>
                    <a:noFill/>
                    <a:ln w="9525">
                      <a:noFill/>
                      <a:miter lim="800000"/>
                      <a:headEnd/>
                      <a:tailEnd/>
                    </a:ln>
                  </pic:spPr>
                </pic:pic>
              </a:graphicData>
            </a:graphic>
          </wp:inline>
        </w:drawing>
      </w:r>
    </w:p>
    <w:p w:rsidR="002B54A3" w:rsidRDefault="000C5345" w:rsidP="00944441">
      <w:pPr>
        <w:ind w:firstLine="708"/>
        <w:jc w:val="both"/>
        <w:rPr>
          <w:b/>
        </w:rPr>
      </w:pPr>
      <w:r>
        <w:tab/>
      </w:r>
      <w:r w:rsidR="002B54A3">
        <w:t xml:space="preserve">           </w:t>
      </w:r>
      <w:r w:rsidR="00F06721">
        <w:tab/>
      </w:r>
      <w:r w:rsidR="00F06721">
        <w:tab/>
      </w:r>
      <w:r w:rsidR="00F06721">
        <w:tab/>
      </w:r>
      <w:r w:rsidR="00C1007C">
        <w:t>Agli Organi di Informazione</w:t>
      </w:r>
      <w:r w:rsidR="002B54A3">
        <w:t xml:space="preserve"> </w:t>
      </w:r>
      <w:r w:rsidR="00F06721">
        <w:t xml:space="preserve"> -   Capo R</w:t>
      </w:r>
      <w:r w:rsidR="004B695F">
        <w:t xml:space="preserve">edattori </w:t>
      </w:r>
      <w:r w:rsidR="00F06721">
        <w:tab/>
      </w:r>
      <w:r w:rsidR="00C1007C">
        <w:t xml:space="preserve"> Loro Sedi</w:t>
      </w:r>
      <w:r w:rsidR="002B54A3">
        <w:t xml:space="preserve"> </w:t>
      </w:r>
    </w:p>
    <w:p w:rsidR="00F06721" w:rsidRDefault="00944441" w:rsidP="00944441">
      <w:pPr>
        <w:pStyle w:val="Titolo"/>
        <w:jc w:val="both"/>
        <w:rPr>
          <w:color w:val="FF0000"/>
          <w:sz w:val="20"/>
          <w:szCs w:val="20"/>
        </w:rPr>
      </w:pPr>
      <w:r>
        <w:rPr>
          <w:color w:val="FF0000"/>
          <w:sz w:val="20"/>
          <w:szCs w:val="20"/>
        </w:rPr>
        <w:t>Mega r</w:t>
      </w:r>
      <w:r w:rsidR="00F06721" w:rsidRPr="00F06721">
        <w:rPr>
          <w:color w:val="FF0000"/>
          <w:sz w:val="20"/>
          <w:szCs w:val="20"/>
        </w:rPr>
        <w:t>issa tra reclusi negli  Istituti Penitenziari  Reggio Emilia. Resta ferito anche un Vice Ispettore P.P. con 10 giorni di prognosi.</w:t>
      </w:r>
    </w:p>
    <w:p w:rsidR="002170FA" w:rsidRDefault="00944441" w:rsidP="00944441">
      <w:pPr>
        <w:jc w:val="both"/>
        <w:rPr>
          <w:lang w:eastAsia="it-IT"/>
        </w:rPr>
      </w:pPr>
      <w:r>
        <w:rPr>
          <w:lang w:eastAsia="it-IT"/>
        </w:rPr>
        <w:t xml:space="preserve">   </w:t>
      </w:r>
      <w:r w:rsidR="001A456E">
        <w:rPr>
          <w:lang w:eastAsia="it-IT"/>
        </w:rPr>
        <w:t>MASTRULLI LEADER DELLA FS-COSP:</w:t>
      </w:r>
      <w:r>
        <w:rPr>
          <w:lang w:eastAsia="it-IT"/>
        </w:rPr>
        <w:t>con i  4.300 feriti</w:t>
      </w:r>
      <w:r w:rsidR="001A456E">
        <w:rPr>
          <w:lang w:eastAsia="it-IT"/>
        </w:rPr>
        <w:t xml:space="preserve"> “Siamo poliziotti,non  carne da macello per galeotti”</w:t>
      </w:r>
      <w:r>
        <w:rPr>
          <w:lang w:eastAsia="it-IT"/>
        </w:rPr>
        <w:t xml:space="preserve">                </w:t>
      </w:r>
      <w:r w:rsidR="00C47CD9">
        <w:t>LA FS-COSP denuncia che n</w:t>
      </w:r>
      <w:r w:rsidR="00F06721">
        <w:t>ella giornata di domenica   30 agosto 2020 – notizia trapelata solo oggi -  verso alle ore 18:00</w:t>
      </w:r>
      <w:r w:rsidR="00C47CD9">
        <w:t>,</w:t>
      </w:r>
      <w:r w:rsidR="00F06721">
        <w:t xml:space="preserve"> prima della chiusura   della  cd  vigilanza dinamica</w:t>
      </w:r>
      <w:r w:rsidR="00C47CD9">
        <w:t xml:space="preserve"> </w:t>
      </w:r>
      <w:r w:rsidR="00F06721">
        <w:t xml:space="preserve">(detenuti con celle </w:t>
      </w:r>
      <w:r>
        <w:t xml:space="preserve"> totalmente </w:t>
      </w:r>
      <w:r w:rsidR="00F06721">
        <w:t>ap</w:t>
      </w:r>
      <w:r>
        <w:t>erte</w:t>
      </w:r>
      <w:r w:rsidR="00F06721">
        <w:t>), un gruppo di utenti</w:t>
      </w:r>
      <w:r w:rsidR="00C47CD9">
        <w:t xml:space="preserve"> - </w:t>
      </w:r>
      <w:r w:rsidR="00F06721">
        <w:t xml:space="preserve"> reclusi</w:t>
      </w:r>
      <w:r w:rsidR="00C47CD9">
        <w:t xml:space="preserve"> - </w:t>
      </w:r>
      <w:r w:rsidR="00F06721">
        <w:t xml:space="preserve"> tutti  di </w:t>
      </w:r>
      <w:r w:rsidR="00C47CD9">
        <w:t xml:space="preserve"> diverse nazionalità,</w:t>
      </w:r>
      <w:r w:rsidR="00F06721">
        <w:t xml:space="preserve"> per  diverbi  interni</w:t>
      </w:r>
      <w:r w:rsidR="00C47CD9">
        <w:t xml:space="preserve"> </w:t>
      </w:r>
      <w:r w:rsidR="00F06721">
        <w:t xml:space="preserve"> ancora sconosciuti agli </w:t>
      </w:r>
      <w:r w:rsidR="00C47CD9">
        <w:t xml:space="preserve">stessi </w:t>
      </w:r>
      <w:r w:rsidR="00F06721">
        <w:t>inquirenti,</w:t>
      </w:r>
      <w:r>
        <w:t xml:space="preserve"> ma probabilmente per supremazia tra di loro,</w:t>
      </w:r>
      <w:r w:rsidR="00F06721">
        <w:t xml:space="preserve">  si  sono azzuffati</w:t>
      </w:r>
      <w:r w:rsidR="00C47CD9">
        <w:t>,</w:t>
      </w:r>
      <w:r w:rsidR="00F06721">
        <w:t xml:space="preserve">  scatenando</w:t>
      </w:r>
      <w:r w:rsidR="00C47CD9">
        <w:t xml:space="preserve"> </w:t>
      </w:r>
      <w:r w:rsidR="00F06721">
        <w:t xml:space="preserve"> una mega  rissa all’interno della sezione del primo reparto detentivo.</w:t>
      </w:r>
      <w:r w:rsidR="001A456E">
        <w:t xml:space="preserve"> </w:t>
      </w:r>
      <w:r w:rsidR="00F06721">
        <w:t xml:space="preserve"> Solo grazie a l’intervento della penitenziaria si e riuscito a ripristinare l’ordine e  sicurezza di tutto il reparto,per fortuna il personale non vi sono state conseguenze, ma ad avere la peggio è stato un detenuto di nazionalità africana che ha riportato una lezione al volto causata da arma rudimentale .</w:t>
      </w:r>
      <w:r>
        <w:tab/>
      </w:r>
      <w:r w:rsidR="00F06721">
        <w:t>P</w:t>
      </w:r>
      <w:r>
        <w:t>urtroppo risalire agli organizzatori e alla esatta</w:t>
      </w:r>
      <w:r w:rsidR="00F06721">
        <w:t xml:space="preserve"> dinamica della rissa  è molto difficile</w:t>
      </w:r>
      <w:r>
        <w:t>,</w:t>
      </w:r>
      <w:r w:rsidR="00F06721">
        <w:t xml:space="preserve"> in quanto tutti i reparti detentivi della casa circondariale sono sprovvisti di video sorveglianza, in base alle nuove circolari sulla vigilanza dinamica,  l’addetto al controllo deve rimanere fuori dal reparto senza poter osservare l’andamento della vita quotidiana dei reclusi.  Invece</w:t>
      </w:r>
      <w:r w:rsidR="00C47CD9">
        <w:t xml:space="preserve"> nella giornata festiva di domenica 30 agosto u.s.,</w:t>
      </w:r>
      <w:r w:rsidR="00F06721">
        <w:t xml:space="preserve"> la</w:t>
      </w:r>
      <w:r w:rsidR="00C47CD9">
        <w:t xml:space="preserve"> polizia </w:t>
      </w:r>
      <w:r w:rsidR="00F06721">
        <w:t xml:space="preserve"> penitenziaria nel procedere  ad isolare tutti i facinorosi per  allontanarli dal reparto ordinario,</w:t>
      </w:r>
      <w:r w:rsidR="00C47CD9">
        <w:t xml:space="preserve"> </w:t>
      </w:r>
      <w:r w:rsidR="00F06721">
        <w:t>ubicandoli in reparto ex art32,</w:t>
      </w:r>
      <w:r w:rsidR="00C47CD9">
        <w:t xml:space="preserve"> </w:t>
      </w:r>
      <w:r w:rsidR="00F06721">
        <w:t xml:space="preserve">non contenti  </w:t>
      </w:r>
      <w:r w:rsidR="00C47CD9">
        <w:t>d</w:t>
      </w:r>
      <w:r w:rsidR="00F06721">
        <w:t>egli spostamenti  verso la sezione ex art 32</w:t>
      </w:r>
      <w:r w:rsidR="00C47CD9">
        <w:t>,si sono ribellati ed il poco p</w:t>
      </w:r>
      <w:r w:rsidR="001A456E">
        <w:t>ersonale di vigilanza al moment</w:t>
      </w:r>
      <w:r w:rsidR="00C47CD9">
        <w:t xml:space="preserve">o, </w:t>
      </w:r>
      <w:r w:rsidR="00F06721">
        <w:t xml:space="preserve"> ha </w:t>
      </w:r>
      <w:r w:rsidR="001A456E">
        <w:t xml:space="preserve"> anche </w:t>
      </w:r>
      <w:r w:rsidR="00F06721">
        <w:t xml:space="preserve"> fare i conti con uno di </w:t>
      </w:r>
      <w:r w:rsidR="001A456E">
        <w:t>questi soggetti sobillatori</w:t>
      </w:r>
      <w:r>
        <w:t xml:space="preserve">. </w:t>
      </w:r>
      <w:r w:rsidR="00F06721">
        <w:t>A pagarne le conseguenze</w:t>
      </w:r>
      <w:r>
        <w:t xml:space="preserve">,come solitamente accade, </w:t>
      </w:r>
      <w:r w:rsidR="00F06721">
        <w:t xml:space="preserve"> è stato il vice ispettore coordinatore del reparto</w:t>
      </w:r>
      <w:r w:rsidR="001A456E">
        <w:t xml:space="preserve"> di polizia penitenziaria</w:t>
      </w:r>
      <w:r w:rsidR="00F06721">
        <w:t xml:space="preserve"> che ha dovuto ricorrere alle cure mediche con una prognosi di 10 giorni s.c.</w:t>
      </w:r>
      <w:r w:rsidR="001A456E">
        <w:t xml:space="preserve"> per aggressione .  La Federazione Sindacale </w:t>
      </w:r>
      <w:r w:rsidR="00C47CD9">
        <w:t xml:space="preserve"> </w:t>
      </w:r>
      <w:proofErr w:type="spellStart"/>
      <w:r w:rsidR="00C47CD9">
        <w:t>Co.S.P.</w:t>
      </w:r>
      <w:proofErr w:type="spellEnd"/>
      <w:r w:rsidR="00C47CD9">
        <w:t xml:space="preserve"> Coordinamento Sindacale Penitenziario Sicurezza e Difesa, lancia </w:t>
      </w:r>
      <w:r w:rsidR="00F06721">
        <w:t xml:space="preserve">appello </w:t>
      </w:r>
      <w:r w:rsidR="00C47CD9">
        <w:t xml:space="preserve">alle Autorità del  </w:t>
      </w:r>
      <w:r w:rsidR="001A456E">
        <w:t>D</w:t>
      </w:r>
      <w:r w:rsidR="00C47CD9">
        <w:t>ipartimento</w:t>
      </w:r>
      <w:r w:rsidR="001A456E">
        <w:t xml:space="preserve"> Roma e al Provveditorato Regionale A.P.  di Bologna</w:t>
      </w:r>
      <w:r w:rsidR="00C47CD9">
        <w:t xml:space="preserve"> , affinché si proceda,finalmente</w:t>
      </w:r>
      <w:r w:rsidR="001A456E">
        <w:t xml:space="preserve"> – attesi da tempo - </w:t>
      </w:r>
      <w:r w:rsidR="00C47CD9">
        <w:t xml:space="preserve"> al</w:t>
      </w:r>
      <w:r w:rsidR="00F06721">
        <w:t>l’installazione di telecamere di video sorveglianza all’interno di tutti i reparti detentivi degli istituti penali</w:t>
      </w:r>
      <w:r w:rsidR="00C47CD9">
        <w:t xml:space="preserve"> </w:t>
      </w:r>
      <w:r w:rsidR="00F06721">
        <w:t xml:space="preserve">di Reggio Emilia. </w:t>
      </w:r>
      <w:r>
        <w:tab/>
      </w:r>
      <w:r w:rsidR="00F06721">
        <w:t>Si richiede, inoltre, un incremento di personale</w:t>
      </w:r>
      <w:r w:rsidR="001A456E">
        <w:t xml:space="preserve"> almeno 70 unità, </w:t>
      </w:r>
      <w:r w:rsidR="00F06721">
        <w:t xml:space="preserve"> soprattutto </w:t>
      </w:r>
      <w:r w:rsidR="001A456E">
        <w:t xml:space="preserve"> sulla base di discutibili </w:t>
      </w:r>
      <w:r w:rsidR="00F06721">
        <w:t xml:space="preserve"> distacchi</w:t>
      </w:r>
      <w:r w:rsidR="001A456E">
        <w:t xml:space="preserve"> di personale, in  uscita da Reggio Emilia, </w:t>
      </w:r>
      <w:r w:rsidR="00F06721">
        <w:t xml:space="preserve"> cui si è proceduto</w:t>
      </w:r>
      <w:r w:rsidR="001A456E">
        <w:t xml:space="preserve"> discutibilmente in pieno piano ferie estivo d</w:t>
      </w:r>
      <w:r w:rsidR="00F06721">
        <w:t>ell’ultimo mese.</w:t>
      </w:r>
      <w:r w:rsidR="00C47CD9">
        <w:t xml:space="preserve"> </w:t>
      </w:r>
      <w:r w:rsidR="00F06721">
        <w:t>Urge</w:t>
      </w:r>
      <w:r w:rsidR="001A456E">
        <w:t xml:space="preserve">nte nella sede Carceraria di Reggio Emilia, </w:t>
      </w:r>
      <w:r w:rsidR="00F06721">
        <w:t xml:space="preserve">l'indizione di un  interpello provvisorio di un funzionario </w:t>
      </w:r>
      <w:r w:rsidR="001A456E">
        <w:t xml:space="preserve"> del Corpo del Ruolo Commissario, per la gestione e il controllo </w:t>
      </w:r>
      <w:r w:rsidR="00F06721">
        <w:t xml:space="preserve"> locale </w:t>
      </w:r>
      <w:r w:rsidR="00C47CD9">
        <w:t xml:space="preserve">nucleo </w:t>
      </w:r>
      <w:r w:rsidR="00F06721">
        <w:t>t</w:t>
      </w:r>
      <w:r w:rsidR="00C47CD9">
        <w:t xml:space="preserve">raduzioni </w:t>
      </w:r>
      <w:r w:rsidR="00F06721">
        <w:t>p</w:t>
      </w:r>
      <w:r w:rsidR="00C47CD9">
        <w:t xml:space="preserve">iantonamenti, </w:t>
      </w:r>
      <w:r w:rsidR="001A456E">
        <w:t xml:space="preserve"> secondo norme vigenti, al fine di </w:t>
      </w:r>
      <w:r w:rsidR="00F06721">
        <w:t xml:space="preserve"> evitare quanto</w:t>
      </w:r>
      <w:r w:rsidR="00C47CD9">
        <w:t xml:space="preserve"> già </w:t>
      </w:r>
      <w:r w:rsidR="00F06721">
        <w:t xml:space="preserve"> verificatosi</w:t>
      </w:r>
      <w:r w:rsidR="00C47CD9">
        <w:t xml:space="preserve"> in questo piano ferie,</w:t>
      </w:r>
      <w:r w:rsidR="001A456E">
        <w:t xml:space="preserve"> </w:t>
      </w:r>
      <w:r w:rsidR="00C47CD9">
        <w:t xml:space="preserve">dove  </w:t>
      </w:r>
      <w:r w:rsidR="001A456E">
        <w:t xml:space="preserve">risulta che  </w:t>
      </w:r>
      <w:r w:rsidR="00C47CD9">
        <w:t>1 (</w:t>
      </w:r>
      <w:r w:rsidR="00F06721">
        <w:t xml:space="preserve"> un</w:t>
      </w:r>
      <w:r w:rsidR="00C47CD9">
        <w:t xml:space="preserve">o) </w:t>
      </w:r>
      <w:r w:rsidR="00F06721">
        <w:t xml:space="preserve">  assistente capo </w:t>
      </w:r>
      <w:r w:rsidR="00C47CD9">
        <w:t xml:space="preserve"> di polizia </w:t>
      </w:r>
      <w:r w:rsidR="00F06721">
        <w:t xml:space="preserve"> è ritrovato a ricoprire</w:t>
      </w:r>
      <w:r w:rsidR="00C47CD9">
        <w:t xml:space="preserve"> le funzioni di coordinatore in violazione alle norme dettate dagli accordi vi</w:t>
      </w:r>
      <w:r w:rsidR="001A456E">
        <w:t xml:space="preserve">genti DPR </w:t>
      </w:r>
      <w:r w:rsidR="00C47CD9">
        <w:t xml:space="preserve"> 254/99 e DPR 88/99 Regolamento del Corpo.</w:t>
      </w:r>
      <w:r w:rsidR="001A456E">
        <w:t xml:space="preserve">,anche su questa la FS-COSP ha inoltrato specifica segnalazioni al Ministero e al PRAP Emilia Romagna senza ricevere ad oggi riscontro,ci troviamo di fronte a chi sostiene,amministrando le risorse umane : </w:t>
      </w:r>
      <w:r>
        <w:t xml:space="preserve">si esercita fedelmente la politica del prete e del sacrestano - </w:t>
      </w:r>
      <w:r w:rsidR="001A456E">
        <w:t xml:space="preserve">  “ fai quello che dico io,non fare quello che faccio io”  . In chiosa, questa Federazione  Si</w:t>
      </w:r>
      <w:r w:rsidR="00F06721">
        <w:t>ndacale richiede la  chiusura del terzo reparto</w:t>
      </w:r>
      <w:r w:rsidR="00C47CD9">
        <w:t xml:space="preserve"> </w:t>
      </w:r>
      <w:r w:rsidR="00F06721">
        <w:t>detentivo per la ristrutturazione dello stesso, allo stato privo di termosifoni e vetri alle finestre,con locali</w:t>
      </w:r>
      <w:r w:rsidR="001A456E">
        <w:t xml:space="preserve"> anneriti </w:t>
      </w:r>
      <w:r w:rsidR="00F06721">
        <w:t xml:space="preserve"> dal fumo, </w:t>
      </w:r>
      <w:r w:rsidR="001A456E">
        <w:t xml:space="preserve">oltre al settore </w:t>
      </w:r>
      <w:r w:rsidR="00F06721">
        <w:t xml:space="preserve"> docce</w:t>
      </w:r>
      <w:r w:rsidR="001A456E">
        <w:t xml:space="preserve"> reclusi </w:t>
      </w:r>
      <w:r w:rsidR="00F06721">
        <w:t xml:space="preserve"> con i rivestimenti </w:t>
      </w:r>
      <w:r>
        <w:t xml:space="preserve"> in ceramica divelti</w:t>
      </w:r>
      <w:r w:rsidR="00F06721">
        <w:t xml:space="preserve">. </w:t>
      </w:r>
      <w:r>
        <w:tab/>
      </w:r>
      <w:r>
        <w:tab/>
      </w:r>
      <w:r>
        <w:tab/>
        <w:t xml:space="preserve">          Tale stato perdura dal mese di m</w:t>
      </w:r>
      <w:r w:rsidR="00F06721">
        <w:t>arzo e non può persistere in virtù dell'approssimarsi dell’inverno.</w:t>
      </w:r>
      <w:r>
        <w:t xml:space="preserve">         </w:t>
      </w:r>
      <w:r>
        <w:tab/>
      </w:r>
      <w:r w:rsidR="005F04C1">
        <w:rPr>
          <w:rFonts w:ascii="Helvetica" w:hAnsi="Helvetica"/>
          <w:color w:val="333333"/>
          <w:sz w:val="23"/>
          <w:szCs w:val="23"/>
          <w:shd w:val="clear" w:color="auto" w:fill="FFFFFF"/>
        </w:rPr>
        <w:t>U</w:t>
      </w:r>
      <w:r w:rsidR="002170FA">
        <w:t>fficio</w:t>
      </w:r>
      <w:r w:rsidR="005549A1">
        <w:t xml:space="preserve"> </w:t>
      </w:r>
      <w:r w:rsidR="002170FA">
        <w:t xml:space="preserve"> </w:t>
      </w:r>
      <w:r w:rsidR="00C919AD">
        <w:t>Stampa N</w:t>
      </w:r>
      <w:r w:rsidR="002170FA">
        <w:t>azionale</w:t>
      </w:r>
      <w:r w:rsidR="005549A1">
        <w:t xml:space="preserve"> </w:t>
      </w:r>
      <w:r w:rsidR="002170FA">
        <w:t xml:space="preserve"> </w:t>
      </w:r>
      <w:proofErr w:type="spellStart"/>
      <w:r w:rsidR="002170FA">
        <w:t>FS-Co.S.P.</w:t>
      </w:r>
      <w:proofErr w:type="spellEnd"/>
      <w:r w:rsidR="005549A1">
        <w:t xml:space="preserve">  </w:t>
      </w:r>
      <w:r w:rsidR="00B2403D">
        <w:t xml:space="preserve">Domenico </w:t>
      </w:r>
      <w:proofErr w:type="spellStart"/>
      <w:r w:rsidR="00B2403D">
        <w:t>Mastrulli</w:t>
      </w:r>
      <w:proofErr w:type="spellEnd"/>
      <w:r w:rsidR="00B2403D">
        <w:t xml:space="preserve">  </w:t>
      </w:r>
      <w:r w:rsidR="002170FA">
        <w:t xml:space="preserve">  </w:t>
      </w:r>
      <w:proofErr w:type="spellStart"/>
      <w:r w:rsidR="002170FA">
        <w:t>cell</w:t>
      </w:r>
      <w:proofErr w:type="spellEnd"/>
      <w:r w:rsidR="002170FA">
        <w:t>. 3355435878</w:t>
      </w:r>
    </w:p>
    <w:p w:rsidR="00C47CD9" w:rsidRDefault="001A456E" w:rsidP="00944441">
      <w:pPr>
        <w:jc w:val="both"/>
      </w:pPr>
      <w:r>
        <w:t xml:space="preserve">  </w:t>
      </w:r>
      <w:r w:rsidR="00944441">
        <w:t xml:space="preserve">              </w:t>
      </w:r>
      <w:r w:rsidR="00C47CD9">
        <w:t xml:space="preserve">Segreteria Regionale Emilia Romagna   SOVIERO Salvatore  </w:t>
      </w:r>
      <w:proofErr w:type="spellStart"/>
      <w:r w:rsidR="00C47CD9">
        <w:t>cell</w:t>
      </w:r>
      <w:proofErr w:type="spellEnd"/>
      <w:r w:rsidR="00C47CD9">
        <w:t>. 3387190878</w:t>
      </w:r>
    </w:p>
    <w:sectPr w:rsidR="00C47CD9" w:rsidSect="00D6635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1007C"/>
    <w:rsid w:val="00002A4E"/>
    <w:rsid w:val="000910EE"/>
    <w:rsid w:val="000C5345"/>
    <w:rsid w:val="001A456E"/>
    <w:rsid w:val="002170FA"/>
    <w:rsid w:val="002754AB"/>
    <w:rsid w:val="00294819"/>
    <w:rsid w:val="002B3408"/>
    <w:rsid w:val="002B54A3"/>
    <w:rsid w:val="002E1136"/>
    <w:rsid w:val="003143D4"/>
    <w:rsid w:val="003A30CC"/>
    <w:rsid w:val="00425A5A"/>
    <w:rsid w:val="00427CA5"/>
    <w:rsid w:val="004B695F"/>
    <w:rsid w:val="004E2D40"/>
    <w:rsid w:val="004E3A37"/>
    <w:rsid w:val="005549A1"/>
    <w:rsid w:val="005C6D39"/>
    <w:rsid w:val="005F04C1"/>
    <w:rsid w:val="006450F9"/>
    <w:rsid w:val="00732EE9"/>
    <w:rsid w:val="00797F1B"/>
    <w:rsid w:val="007D5301"/>
    <w:rsid w:val="007F5D14"/>
    <w:rsid w:val="00811CF5"/>
    <w:rsid w:val="00830E4A"/>
    <w:rsid w:val="00944441"/>
    <w:rsid w:val="00AE7DF0"/>
    <w:rsid w:val="00B127A0"/>
    <w:rsid w:val="00B2403D"/>
    <w:rsid w:val="00C1007C"/>
    <w:rsid w:val="00C273F5"/>
    <w:rsid w:val="00C47CD9"/>
    <w:rsid w:val="00C919AD"/>
    <w:rsid w:val="00D56D2F"/>
    <w:rsid w:val="00D66358"/>
    <w:rsid w:val="00D82F25"/>
    <w:rsid w:val="00F06721"/>
    <w:rsid w:val="00F34A8A"/>
    <w:rsid w:val="00FA598F"/>
    <w:rsid w:val="00FB7EF4"/>
    <w:rsid w:val="00FD4E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635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100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007C"/>
    <w:rPr>
      <w:rFonts w:ascii="Tahoma" w:hAnsi="Tahoma" w:cs="Tahoma"/>
      <w:sz w:val="16"/>
      <w:szCs w:val="16"/>
    </w:rPr>
  </w:style>
  <w:style w:type="paragraph" w:styleId="Titolo">
    <w:name w:val="Title"/>
    <w:basedOn w:val="Normale"/>
    <w:next w:val="Normale"/>
    <w:link w:val="TitoloCarattere"/>
    <w:uiPriority w:val="10"/>
    <w:qFormat/>
    <w:rsid w:val="00F06721"/>
    <w:pPr>
      <w:spacing w:after="0" w:line="240" w:lineRule="auto"/>
      <w:contextualSpacing/>
    </w:pPr>
    <w:rPr>
      <w:rFonts w:asciiTheme="majorHAnsi" w:eastAsiaTheme="majorEastAsia" w:hAnsiTheme="majorHAnsi" w:cstheme="majorBidi"/>
      <w:spacing w:val="-10"/>
      <w:kern w:val="28"/>
      <w:sz w:val="56"/>
      <w:szCs w:val="56"/>
      <w:lang w:eastAsia="it-IT"/>
    </w:rPr>
  </w:style>
  <w:style w:type="character" w:customStyle="1" w:styleId="TitoloCarattere">
    <w:name w:val="Titolo Carattere"/>
    <w:basedOn w:val="Carpredefinitoparagrafo"/>
    <w:link w:val="Titolo"/>
    <w:uiPriority w:val="10"/>
    <w:rsid w:val="00F06721"/>
    <w:rPr>
      <w:rFonts w:asciiTheme="majorHAnsi" w:eastAsiaTheme="majorEastAsia" w:hAnsiTheme="majorHAnsi" w:cstheme="majorBidi"/>
      <w:spacing w:val="-10"/>
      <w:kern w:val="28"/>
      <w:sz w:val="56"/>
      <w:szCs w:val="5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624</Words>
  <Characters>3559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2020-09-01T08:28:00Z</dcterms:created>
  <dcterms:modified xsi:type="dcterms:W3CDTF">2020-09-01T08:28:00Z</dcterms:modified>
</cp:coreProperties>
</file>